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9E598" w14:textId="77777777" w:rsidR="00CF292C" w:rsidRPr="00CF292C" w:rsidRDefault="00CF292C" w:rsidP="00CF292C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CF292C">
        <w:rPr>
          <w:rFonts w:eastAsia="Times New Roman"/>
          <w:b/>
          <w:sz w:val="28"/>
          <w:szCs w:val="28"/>
        </w:rPr>
        <w:t xml:space="preserve">        Муниципальное бюджетное общеобразовательное учреждение</w:t>
      </w:r>
    </w:p>
    <w:p w14:paraId="3339D522" w14:textId="77777777" w:rsidR="00CF292C" w:rsidRPr="00CF292C" w:rsidRDefault="00CF292C" w:rsidP="00CF292C">
      <w:pPr>
        <w:widowControl/>
        <w:pBdr>
          <w:bottom w:val="single" w:sz="8" w:space="1" w:color="000000"/>
        </w:pBdr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F292C">
        <w:rPr>
          <w:rFonts w:eastAsia="Times New Roman"/>
          <w:b/>
          <w:sz w:val="28"/>
          <w:szCs w:val="28"/>
        </w:rPr>
        <w:t>«Средняя общеобразовательная школа № 6»                                                      (МБОУ «СОШ № 6»)</w:t>
      </w:r>
    </w:p>
    <w:p w14:paraId="4CB235D1" w14:textId="77777777" w:rsidR="00CF292C" w:rsidRPr="00CF292C" w:rsidRDefault="00CF292C" w:rsidP="00CF292C">
      <w:pPr>
        <w:widowControl/>
        <w:autoSpaceDE/>
        <w:autoSpaceDN/>
        <w:adjustRightInd/>
        <w:ind w:hanging="360"/>
        <w:jc w:val="center"/>
        <w:rPr>
          <w:rFonts w:eastAsia="Times New Roman"/>
          <w:sz w:val="24"/>
          <w:szCs w:val="24"/>
        </w:rPr>
      </w:pPr>
      <w:r w:rsidRPr="00CF292C">
        <w:rPr>
          <w:rFonts w:eastAsia="Times New Roman"/>
          <w:sz w:val="24"/>
          <w:szCs w:val="24"/>
        </w:rPr>
        <w:t>456440 Челябинская область, г. Чебаркуль, ул. Электростальская, д.32 -Б</w:t>
      </w:r>
    </w:p>
    <w:p w14:paraId="6BC7832A" w14:textId="581EB7EA" w:rsidR="00CF292C" w:rsidRPr="00CF292C" w:rsidRDefault="004C2E06" w:rsidP="00CF292C">
      <w:pPr>
        <w:widowControl/>
        <w:autoSpaceDE/>
        <w:autoSpaceDN/>
        <w:adjustRightInd/>
        <w:ind w:hanging="360"/>
        <w:jc w:val="center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 т/факс: 8(35168) 2-36-14</w:t>
      </w:r>
      <w:r w:rsidR="00CF292C" w:rsidRPr="00CF292C">
        <w:rPr>
          <w:rFonts w:eastAsia="Times New Roman"/>
          <w:sz w:val="24"/>
          <w:szCs w:val="24"/>
        </w:rPr>
        <w:t xml:space="preserve">, </w:t>
      </w:r>
      <w:hyperlink r:id="rId6" w:history="1">
        <w:r w:rsidR="00CF292C" w:rsidRPr="00CF292C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chebarkulschool</w:t>
        </w:r>
        <w:r w:rsidR="00CF292C" w:rsidRPr="00CF292C">
          <w:rPr>
            <w:rFonts w:eastAsia="Times New Roman"/>
            <w:color w:val="0000FF"/>
            <w:sz w:val="24"/>
            <w:szCs w:val="24"/>
            <w:u w:val="single"/>
          </w:rPr>
          <w:t>6@</w:t>
        </w:r>
        <w:r w:rsidR="00CF292C" w:rsidRPr="00CF292C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mail</w:t>
        </w:r>
        <w:r w:rsidR="00CF292C" w:rsidRPr="00CF292C">
          <w:rPr>
            <w:rFonts w:eastAsia="Times New Roman"/>
            <w:color w:val="0000FF"/>
            <w:sz w:val="24"/>
            <w:szCs w:val="24"/>
            <w:u w:val="single"/>
          </w:rPr>
          <w:t>.</w:t>
        </w:r>
        <w:r w:rsidR="00CF292C" w:rsidRPr="00CF292C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14:paraId="5FFFE634" w14:textId="593B12DC" w:rsidR="00CF292C" w:rsidRPr="00CF292C" w:rsidRDefault="004C2E06" w:rsidP="00CF292C">
      <w:pPr>
        <w:widowControl/>
        <w:autoSpaceDE/>
        <w:autoSpaceDN/>
        <w:adjustRightInd/>
        <w:ind w:hanging="360"/>
        <w:jc w:val="center"/>
        <w:rPr>
          <w:rFonts w:eastAsia="Times New Roman"/>
        </w:rPr>
      </w:pPr>
      <w:r w:rsidRPr="00CF292C">
        <w:rPr>
          <w:rFonts w:eastAsia="Times New Roman"/>
        </w:rPr>
        <w:t>ИНН 7420003695 КПП</w:t>
      </w:r>
      <w:r w:rsidR="00CF292C" w:rsidRPr="00CF292C">
        <w:rPr>
          <w:rFonts w:eastAsia="Times New Roman"/>
        </w:rPr>
        <w:t xml:space="preserve"> 741501001</w:t>
      </w:r>
    </w:p>
    <w:p w14:paraId="03DC02ED" w14:textId="77777777" w:rsidR="00CF292C" w:rsidRDefault="00CF292C" w:rsidP="00CF292C">
      <w:pPr>
        <w:shd w:val="clear" w:color="auto" w:fill="FFFFFF"/>
        <w:spacing w:line="328" w:lineRule="exact"/>
        <w:jc w:val="both"/>
      </w:pPr>
    </w:p>
    <w:p w14:paraId="34EF046C" w14:textId="63B2C486" w:rsidR="00CF292C" w:rsidRDefault="00CF292C" w:rsidP="00776085">
      <w:pPr>
        <w:shd w:val="clear" w:color="auto" w:fill="FFFFFF"/>
        <w:ind w:firstLine="709"/>
        <w:jc w:val="center"/>
        <w:rPr>
          <w:sz w:val="24"/>
          <w:szCs w:val="24"/>
        </w:rPr>
      </w:pPr>
      <w:r w:rsidRPr="00BD0023">
        <w:rPr>
          <w:sz w:val="24"/>
          <w:szCs w:val="24"/>
        </w:rPr>
        <w:t>Выписка из ООП СОО МБОУ «СОШ № 6»</w:t>
      </w:r>
    </w:p>
    <w:p w14:paraId="5C2A39AC" w14:textId="77777777" w:rsidR="00BD0023" w:rsidRPr="00BD0023" w:rsidRDefault="00BD0023" w:rsidP="00BD0023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6DBC07EC" w14:textId="45F8E13D" w:rsidR="00CF292C" w:rsidRDefault="00CF292C" w:rsidP="004C2E06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  <w:r w:rsidRPr="00BD0023">
        <w:rPr>
          <w:b/>
          <w:bCs/>
          <w:sz w:val="24"/>
          <w:szCs w:val="24"/>
        </w:rPr>
        <w:t>Учебный план на 202</w:t>
      </w:r>
      <w:r w:rsidR="002C1FD4">
        <w:rPr>
          <w:b/>
          <w:bCs/>
          <w:sz w:val="24"/>
          <w:szCs w:val="24"/>
        </w:rPr>
        <w:t>4</w:t>
      </w:r>
      <w:r w:rsidRPr="00BD0023">
        <w:rPr>
          <w:b/>
          <w:bCs/>
          <w:sz w:val="24"/>
          <w:szCs w:val="24"/>
        </w:rPr>
        <w:t>-202</w:t>
      </w:r>
      <w:r w:rsidR="002C1FD4">
        <w:rPr>
          <w:b/>
          <w:bCs/>
          <w:sz w:val="24"/>
          <w:szCs w:val="24"/>
        </w:rPr>
        <w:t>5</w:t>
      </w:r>
      <w:r w:rsidRPr="00BD0023">
        <w:rPr>
          <w:b/>
          <w:bCs/>
          <w:sz w:val="24"/>
          <w:szCs w:val="24"/>
        </w:rPr>
        <w:t xml:space="preserve"> учебные годы</w:t>
      </w:r>
    </w:p>
    <w:p w14:paraId="439EA884" w14:textId="77777777" w:rsidR="00BD0023" w:rsidRPr="00BD0023" w:rsidRDefault="00BD0023" w:rsidP="00BD0023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</w:p>
    <w:p w14:paraId="415D9844" w14:textId="2DAD12B0" w:rsidR="00CF292C" w:rsidRPr="00BD0023" w:rsidRDefault="00CF292C" w:rsidP="00BD0023">
      <w:pPr>
        <w:shd w:val="clear" w:color="auto" w:fill="FFFFFF"/>
        <w:ind w:firstLine="709"/>
        <w:jc w:val="both"/>
        <w:rPr>
          <w:sz w:val="24"/>
          <w:szCs w:val="24"/>
        </w:rPr>
      </w:pPr>
      <w:r w:rsidRPr="00BD0023">
        <w:rPr>
          <w:sz w:val="24"/>
          <w:szCs w:val="24"/>
        </w:rPr>
        <w:t xml:space="preserve">Учебный план МБОУ «СОШ № </w:t>
      </w:r>
      <w:r w:rsidR="00BD0023">
        <w:rPr>
          <w:sz w:val="24"/>
          <w:szCs w:val="24"/>
        </w:rPr>
        <w:t>6</w:t>
      </w:r>
      <w:r w:rsidRPr="00BD0023">
        <w:rPr>
          <w:sz w:val="24"/>
          <w:szCs w:val="24"/>
        </w:rPr>
        <w:t>» построен в соответствии с Федеральной основной образовательной программой среднего общего образования, отражает организационно</w:t>
      </w:r>
      <w:r w:rsidR="00BD0023">
        <w:rPr>
          <w:sz w:val="24"/>
          <w:szCs w:val="24"/>
        </w:rPr>
        <w:t xml:space="preserve"> </w:t>
      </w:r>
      <w:r w:rsidRPr="00BD0023">
        <w:rPr>
          <w:sz w:val="24"/>
          <w:szCs w:val="24"/>
        </w:rPr>
        <w:t xml:space="preserve">педагогические условия, необходимые для достижения результатов освоения основной образовательной программы в соответствии с требованиями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образования»).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деятельности. </w:t>
      </w:r>
    </w:p>
    <w:p w14:paraId="3199A134" w14:textId="77777777" w:rsidR="00CF292C" w:rsidRPr="00BD0023" w:rsidRDefault="00CF292C" w:rsidP="00BD0023">
      <w:pPr>
        <w:shd w:val="clear" w:color="auto" w:fill="FFFFFF"/>
        <w:ind w:firstLine="709"/>
        <w:jc w:val="both"/>
        <w:rPr>
          <w:sz w:val="24"/>
          <w:szCs w:val="24"/>
        </w:rPr>
      </w:pPr>
      <w:r w:rsidRPr="00BD0023">
        <w:rPr>
          <w:sz w:val="24"/>
          <w:szCs w:val="24"/>
        </w:rPr>
        <w:t xml:space="preserve">Учебный план МБОУ «СОШ № 6» (далее – учебный план), обеспечивает реализацию требований ФГОС СОО, определяет общие рамки отбора учебного материала, формирования перечня результатов образования и организации образовательной деятельности. </w:t>
      </w:r>
    </w:p>
    <w:p w14:paraId="7D9C9EB0" w14:textId="77777777" w:rsidR="00CF292C" w:rsidRPr="00BD0023" w:rsidRDefault="00CF292C" w:rsidP="00BD0023">
      <w:pPr>
        <w:shd w:val="clear" w:color="auto" w:fill="FFFFFF"/>
        <w:ind w:firstLine="709"/>
        <w:jc w:val="both"/>
        <w:rPr>
          <w:sz w:val="24"/>
          <w:szCs w:val="24"/>
        </w:rPr>
      </w:pPr>
      <w:r w:rsidRPr="00BD0023">
        <w:rPr>
          <w:sz w:val="24"/>
          <w:szCs w:val="24"/>
        </w:rPr>
        <w:t xml:space="preserve">Учебный план: </w:t>
      </w:r>
      <w:r w:rsidRPr="00BD0023">
        <w:rPr>
          <w:sz w:val="24"/>
          <w:szCs w:val="24"/>
        </w:rPr>
        <w:sym w:font="Symbol" w:char="F02D"/>
      </w:r>
      <w:r w:rsidRPr="00BD0023">
        <w:rPr>
          <w:sz w:val="24"/>
          <w:szCs w:val="24"/>
        </w:rPr>
        <w:t xml:space="preserve"> фиксирует максимальный объем учебной нагрузки обучающихся;</w:t>
      </w:r>
    </w:p>
    <w:p w14:paraId="755A8C82" w14:textId="77777777" w:rsidR="00CF292C" w:rsidRPr="00BD0023" w:rsidRDefault="00CF292C" w:rsidP="00BD0023">
      <w:pPr>
        <w:shd w:val="clear" w:color="auto" w:fill="FFFFFF"/>
        <w:ind w:firstLine="709"/>
        <w:jc w:val="both"/>
        <w:rPr>
          <w:sz w:val="24"/>
          <w:szCs w:val="24"/>
        </w:rPr>
      </w:pPr>
      <w:r w:rsidRPr="00BD0023">
        <w:rPr>
          <w:sz w:val="24"/>
          <w:szCs w:val="24"/>
        </w:rPr>
        <w:t xml:space="preserve"> </w:t>
      </w:r>
      <w:r w:rsidRPr="00BD0023">
        <w:rPr>
          <w:sz w:val="24"/>
          <w:szCs w:val="24"/>
        </w:rPr>
        <w:sym w:font="Symbol" w:char="F02D"/>
      </w:r>
      <w:r w:rsidRPr="00BD0023">
        <w:rPr>
          <w:sz w:val="24"/>
          <w:szCs w:val="24"/>
        </w:rPr>
        <w:t xml:space="preserve"> определяет (регламентирует) перечень учебных предметов, курсов и время, отводимое на их освоение и организацию; </w:t>
      </w:r>
    </w:p>
    <w:p w14:paraId="397D6A43" w14:textId="1C1E44DD" w:rsidR="00CF292C" w:rsidRPr="00BD0023" w:rsidRDefault="00CF292C" w:rsidP="00BD0023">
      <w:pPr>
        <w:shd w:val="clear" w:color="auto" w:fill="FFFFFF"/>
        <w:ind w:firstLine="709"/>
        <w:jc w:val="both"/>
        <w:rPr>
          <w:sz w:val="24"/>
          <w:szCs w:val="24"/>
        </w:rPr>
      </w:pPr>
      <w:r w:rsidRPr="00BD0023">
        <w:rPr>
          <w:sz w:val="24"/>
          <w:szCs w:val="24"/>
        </w:rPr>
        <w:sym w:font="Symbol" w:char="F02D"/>
      </w:r>
      <w:r w:rsidRPr="00BD0023">
        <w:rPr>
          <w:sz w:val="24"/>
          <w:szCs w:val="24"/>
        </w:rPr>
        <w:t xml:space="preserve"> </w:t>
      </w:r>
      <w:r w:rsidR="004C2E06">
        <w:rPr>
          <w:sz w:val="24"/>
          <w:szCs w:val="24"/>
        </w:rPr>
        <w:t xml:space="preserve"> </w:t>
      </w:r>
      <w:r w:rsidRPr="00BD0023">
        <w:rPr>
          <w:sz w:val="24"/>
          <w:szCs w:val="24"/>
        </w:rPr>
        <w:t xml:space="preserve">распределяет учебные предметы, курсы, модули по классам и учебным годам. </w:t>
      </w:r>
    </w:p>
    <w:p w14:paraId="25DA8835" w14:textId="23DFFD08" w:rsidR="00CF292C" w:rsidRPr="00BD0023" w:rsidRDefault="00CF292C" w:rsidP="00BD0023">
      <w:pPr>
        <w:shd w:val="clear" w:color="auto" w:fill="FFFFFF"/>
        <w:ind w:firstLine="709"/>
        <w:jc w:val="both"/>
        <w:rPr>
          <w:sz w:val="24"/>
          <w:szCs w:val="24"/>
        </w:rPr>
      </w:pPr>
      <w:r w:rsidRPr="00BD0023">
        <w:rPr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0D446256" w14:textId="77777777" w:rsidR="00CF292C" w:rsidRPr="00BD0023" w:rsidRDefault="00CF292C" w:rsidP="00BD0023">
      <w:pPr>
        <w:shd w:val="clear" w:color="auto" w:fill="FFFFFF"/>
        <w:ind w:firstLine="709"/>
        <w:jc w:val="both"/>
        <w:rPr>
          <w:sz w:val="24"/>
          <w:szCs w:val="24"/>
        </w:rPr>
      </w:pPr>
      <w:r w:rsidRPr="00BD0023">
        <w:rPr>
          <w:sz w:val="24"/>
          <w:szCs w:val="24"/>
        </w:rPr>
        <w:t xml:space="preserve">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 </w:t>
      </w:r>
    </w:p>
    <w:p w14:paraId="451BF082" w14:textId="77777777" w:rsidR="00CF292C" w:rsidRPr="00BD0023" w:rsidRDefault="00CF292C" w:rsidP="00BD0023">
      <w:pPr>
        <w:shd w:val="clear" w:color="auto" w:fill="FFFFFF"/>
        <w:ind w:firstLine="709"/>
        <w:jc w:val="both"/>
        <w:rPr>
          <w:sz w:val="24"/>
          <w:szCs w:val="24"/>
        </w:rPr>
      </w:pPr>
      <w:r w:rsidRPr="00BD0023">
        <w:rPr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 </w:t>
      </w:r>
    </w:p>
    <w:p w14:paraId="3394A57B" w14:textId="77777777" w:rsidR="00CF292C" w:rsidRPr="00BD0023" w:rsidRDefault="00CF292C" w:rsidP="00BD0023">
      <w:pPr>
        <w:shd w:val="clear" w:color="auto" w:fill="FFFFFF"/>
        <w:ind w:firstLine="709"/>
        <w:jc w:val="both"/>
        <w:rPr>
          <w:sz w:val="24"/>
          <w:szCs w:val="24"/>
        </w:rPr>
      </w:pPr>
      <w:r w:rsidRPr="00BD0023">
        <w:rPr>
          <w:sz w:val="24"/>
          <w:szCs w:val="24"/>
        </w:rPr>
        <w:t xml:space="preserve">Время, отводимое на данную часть учебного плана, использовано на: </w:t>
      </w:r>
      <w:r w:rsidRPr="00BD0023">
        <w:rPr>
          <w:sz w:val="24"/>
          <w:szCs w:val="24"/>
        </w:rPr>
        <w:sym w:font="Symbol" w:char="F02D"/>
      </w:r>
      <w:r w:rsidRPr="00BD0023">
        <w:rPr>
          <w:sz w:val="24"/>
          <w:szCs w:val="24"/>
        </w:rPr>
        <w:t xml:space="preserve"> увеличение учебных часов, предусмотренных на изучение отдельных учебных предметов обязательной части на углубленном уровне; </w:t>
      </w:r>
      <w:r w:rsidRPr="00BD0023">
        <w:rPr>
          <w:sz w:val="24"/>
          <w:szCs w:val="24"/>
        </w:rPr>
        <w:sym w:font="Symbol" w:char="F02D"/>
      </w:r>
      <w:r w:rsidRPr="00BD0023">
        <w:rPr>
          <w:sz w:val="24"/>
          <w:szCs w:val="24"/>
        </w:rPr>
        <w:t xml:space="preserve">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  <w:r w:rsidRPr="00BD0023">
        <w:rPr>
          <w:sz w:val="24"/>
          <w:szCs w:val="24"/>
        </w:rPr>
        <w:sym w:font="Symbol" w:char="F02D"/>
      </w:r>
      <w:r w:rsidRPr="00BD0023">
        <w:rPr>
          <w:sz w:val="24"/>
          <w:szCs w:val="24"/>
        </w:rPr>
        <w:t xml:space="preserve"> другие виды учебной, воспитательной, спортивной и иной деятельности обучающихся. </w:t>
      </w:r>
    </w:p>
    <w:p w14:paraId="78B22141" w14:textId="7949FC52" w:rsidR="00BD0023" w:rsidRPr="00BD0023" w:rsidRDefault="00CF292C" w:rsidP="00BD0023">
      <w:pPr>
        <w:shd w:val="clear" w:color="auto" w:fill="FFFFFF"/>
        <w:ind w:firstLine="709"/>
        <w:jc w:val="both"/>
        <w:rPr>
          <w:sz w:val="24"/>
          <w:szCs w:val="24"/>
        </w:rPr>
      </w:pPr>
      <w:r w:rsidRPr="00BD0023">
        <w:rPr>
          <w:sz w:val="24"/>
          <w:szCs w:val="24"/>
        </w:rPr>
        <w:t>В интересах обучающихся, с участием обучающихся и их родителей (законных представителей)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</w:t>
      </w:r>
      <w:r w:rsidR="00BD0023">
        <w:rPr>
          <w:sz w:val="24"/>
          <w:szCs w:val="24"/>
        </w:rPr>
        <w:t xml:space="preserve"> </w:t>
      </w:r>
    </w:p>
    <w:p w14:paraId="228B9C6D" w14:textId="2DB68EDE" w:rsidR="00CF292C" w:rsidRPr="00BD0023" w:rsidRDefault="00CF292C" w:rsidP="00BD0023">
      <w:pPr>
        <w:shd w:val="clear" w:color="auto" w:fill="FFFFFF"/>
        <w:ind w:firstLine="709"/>
        <w:jc w:val="both"/>
        <w:rPr>
          <w:b/>
          <w:bCs/>
          <w:spacing w:val="-8"/>
          <w:sz w:val="24"/>
          <w:szCs w:val="24"/>
        </w:rPr>
      </w:pPr>
      <w:r w:rsidRPr="00BD0023">
        <w:rPr>
          <w:sz w:val="24"/>
          <w:szCs w:val="24"/>
        </w:rPr>
        <w:lastRenderedPageBreak/>
        <w:t xml:space="preserve"> Учебный план определяет количество учебных занятий (не более 3</w:t>
      </w:r>
      <w:r w:rsidR="00776085">
        <w:rPr>
          <w:sz w:val="24"/>
          <w:szCs w:val="24"/>
        </w:rPr>
        <w:t>4</w:t>
      </w:r>
      <w:r w:rsidRPr="00BD0023">
        <w:rPr>
          <w:sz w:val="24"/>
          <w:szCs w:val="24"/>
        </w:rPr>
        <w:t xml:space="preserve"> часов в неделю).</w:t>
      </w:r>
    </w:p>
    <w:p w14:paraId="26E6E133" w14:textId="6B02032C" w:rsidR="00CF292C" w:rsidRPr="002C1FD4" w:rsidRDefault="002C1FD4" w:rsidP="002C1F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план (универсальный профиль) на 2023-2024 учебные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5"/>
        <w:gridCol w:w="1091"/>
        <w:gridCol w:w="1630"/>
        <w:gridCol w:w="1695"/>
      </w:tblGrid>
      <w:tr w:rsidR="002C1FD4" w14:paraId="6D380141" w14:textId="77777777" w:rsidTr="00953B3C">
        <w:trPr>
          <w:trHeight w:val="285"/>
        </w:trPr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EDABCB" w14:textId="77777777" w:rsidR="002C1FD4" w:rsidRDefault="002C1FD4" w:rsidP="002538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E47478" w14:textId="77777777" w:rsidR="002C1FD4" w:rsidRDefault="002C1FD4" w:rsidP="002538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5504BE" w14:textId="77777777" w:rsidR="002C1FD4" w:rsidRDefault="002C1FD4" w:rsidP="002538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CD98" w14:textId="0AAAF861" w:rsidR="002C1FD4" w:rsidRDefault="002C1FD4" w:rsidP="002538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2C1FD4" w14:paraId="37FC2FF1" w14:textId="77777777" w:rsidTr="002C1FD4">
        <w:trPr>
          <w:trHeight w:val="825"/>
        </w:trPr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893D" w14:textId="77777777" w:rsidR="002C1FD4" w:rsidRDefault="002C1FD4" w:rsidP="002538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B9B6" w14:textId="77777777" w:rsidR="002C1FD4" w:rsidRDefault="002C1FD4" w:rsidP="002538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38B6" w14:textId="77777777" w:rsidR="002C1FD4" w:rsidRDefault="002C1FD4" w:rsidP="002538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0DB9" w14:textId="157E5A30" w:rsidR="002C1FD4" w:rsidRPr="00E56D93" w:rsidRDefault="002C1FD4" w:rsidP="002538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56D93">
              <w:t>10 класс 2023-202</w:t>
            </w:r>
            <w:r w:rsidR="004151F9">
              <w:t>3</w:t>
            </w:r>
            <w:bookmarkStart w:id="0" w:name="_GoBack"/>
            <w:bookmarkEnd w:id="0"/>
            <w:r w:rsidRPr="00E56D93">
              <w:t xml:space="preserve"> уч. год</w:t>
            </w:r>
          </w:p>
          <w:p w14:paraId="31E55D6F" w14:textId="77777777" w:rsidR="002C1FD4" w:rsidRPr="00E56D93" w:rsidRDefault="002C1FD4" w:rsidP="002538E2">
            <w:pPr>
              <w:spacing w:line="276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3175" w14:textId="4C54EFD9" w:rsidR="002C1FD4" w:rsidRPr="00E56D93" w:rsidRDefault="002C1FD4" w:rsidP="002538E2">
            <w:pPr>
              <w:spacing w:line="276" w:lineRule="auto"/>
              <w:jc w:val="center"/>
            </w:pPr>
            <w:r w:rsidRPr="00E56D93">
              <w:t>11 класс 2024-2025 уч. год</w:t>
            </w:r>
          </w:p>
        </w:tc>
      </w:tr>
      <w:tr w:rsidR="00DC308F" w14:paraId="4C1127F4" w14:textId="77777777" w:rsidTr="002C1FD4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0DEE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2BEB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A2A6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90B2" w14:textId="1FC5F249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E711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C308F" w14:paraId="79FFDCFE" w14:textId="77777777" w:rsidTr="002C1F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9EFF" w14:textId="77777777" w:rsidR="00DC308F" w:rsidRDefault="00DC308F" w:rsidP="00DC308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70EE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4190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08C2" w14:textId="07ECAF58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ACFB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DC308F" w14:paraId="3B92D64B" w14:textId="77777777" w:rsidTr="002C1FD4">
        <w:trPr>
          <w:trHeight w:val="110"/>
        </w:trPr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E4DF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2EBA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Алгебра и начала анализа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8F1A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CA1D" w14:textId="7A796A6D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B701E">
              <w:rPr>
                <w:sz w:val="24"/>
                <w:szCs w:val="24"/>
                <w:highlight w:val="cyan"/>
                <w:lang w:eastAsia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8324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B701E">
              <w:rPr>
                <w:sz w:val="24"/>
                <w:szCs w:val="24"/>
                <w:highlight w:val="cyan"/>
                <w:lang w:eastAsia="en-US"/>
              </w:rPr>
              <w:t>3</w:t>
            </w:r>
          </w:p>
        </w:tc>
      </w:tr>
      <w:tr w:rsidR="00DC308F" w14:paraId="19779CF8" w14:textId="77777777" w:rsidTr="002C1FD4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C966" w14:textId="77777777" w:rsidR="00DC308F" w:rsidRDefault="00DC308F" w:rsidP="00DC308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12D6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9235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B566" w14:textId="500C5E6F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E218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C308F" w14:paraId="0FBF541D" w14:textId="77777777" w:rsidTr="002C1FD4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9F4D" w14:textId="77777777" w:rsidR="00DC308F" w:rsidRDefault="00DC308F" w:rsidP="00DC308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1236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4ECD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D640" w14:textId="058FA3D1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55E8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C308F" w14:paraId="1363C99E" w14:textId="77777777" w:rsidTr="002C1F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A42B" w14:textId="77777777" w:rsidR="00DC308F" w:rsidRDefault="00DC308F" w:rsidP="00DC308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D1F9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1AD2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AA35" w14:textId="728C3415" w:rsidR="00DC308F" w:rsidRPr="00BB701E" w:rsidRDefault="00DC308F" w:rsidP="00DC308F">
            <w:pPr>
              <w:spacing w:line="276" w:lineRule="auto"/>
              <w:jc w:val="center"/>
              <w:rPr>
                <w:sz w:val="24"/>
                <w:szCs w:val="24"/>
                <w:highlight w:val="cyan"/>
                <w:lang w:eastAsia="en-US"/>
              </w:rPr>
            </w:pPr>
            <w:r w:rsidRPr="00BB701E">
              <w:rPr>
                <w:sz w:val="24"/>
                <w:szCs w:val="24"/>
                <w:highlight w:val="cyan"/>
                <w:lang w:eastAsia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6469" w14:textId="77777777" w:rsidR="00DC308F" w:rsidRPr="00BB701E" w:rsidRDefault="00DC308F" w:rsidP="00DC308F">
            <w:pPr>
              <w:spacing w:line="276" w:lineRule="auto"/>
              <w:jc w:val="center"/>
              <w:rPr>
                <w:sz w:val="24"/>
                <w:szCs w:val="24"/>
                <w:highlight w:val="cyan"/>
                <w:lang w:eastAsia="en-US"/>
              </w:rPr>
            </w:pPr>
            <w:r w:rsidRPr="00BB701E">
              <w:rPr>
                <w:sz w:val="24"/>
                <w:szCs w:val="24"/>
                <w:highlight w:val="cyan"/>
                <w:lang w:eastAsia="en-US"/>
              </w:rPr>
              <w:t>4</w:t>
            </w:r>
          </w:p>
        </w:tc>
      </w:tr>
      <w:tr w:rsidR="00DC308F" w14:paraId="6EE5AF54" w14:textId="77777777" w:rsidTr="002C1FD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7216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9EF8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5600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29E5" w14:textId="07B6FB73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259B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DC308F" w14:paraId="28CF7710" w14:textId="77777777" w:rsidTr="002C1FD4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2BD0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Общественные науки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C5F7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9B39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DBB5" w14:textId="11D91AF6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8E49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C308F" w14:paraId="448625D8" w14:textId="77777777" w:rsidTr="002C1F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740F" w14:textId="77777777" w:rsidR="00DC308F" w:rsidRDefault="00DC308F" w:rsidP="00DC308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35B9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BE9E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8705" w14:textId="50EBFAFA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9992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C308F" w14:paraId="11438E92" w14:textId="77777777" w:rsidTr="002C1F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A4F6" w14:textId="77777777" w:rsidR="00DC308F" w:rsidRDefault="00DC308F" w:rsidP="00DC308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54E0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D13E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1663" w14:textId="080817B9" w:rsidR="00DC308F" w:rsidRPr="00BB701E" w:rsidRDefault="00DC308F" w:rsidP="00DC308F">
            <w:pPr>
              <w:spacing w:line="276" w:lineRule="auto"/>
              <w:jc w:val="center"/>
              <w:rPr>
                <w:sz w:val="24"/>
                <w:szCs w:val="24"/>
                <w:highlight w:val="cyan"/>
                <w:lang w:eastAsia="en-US"/>
              </w:rPr>
            </w:pPr>
            <w:r w:rsidRPr="00BB701E">
              <w:rPr>
                <w:sz w:val="24"/>
                <w:szCs w:val="24"/>
                <w:highlight w:val="cyan"/>
                <w:lang w:eastAsia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85CB" w14:textId="77777777" w:rsidR="00DC308F" w:rsidRPr="00BB701E" w:rsidRDefault="00DC308F" w:rsidP="00DC308F">
            <w:pPr>
              <w:spacing w:line="276" w:lineRule="auto"/>
              <w:jc w:val="center"/>
              <w:rPr>
                <w:sz w:val="24"/>
                <w:szCs w:val="24"/>
                <w:highlight w:val="cyan"/>
                <w:lang w:eastAsia="en-US"/>
              </w:rPr>
            </w:pPr>
            <w:r w:rsidRPr="00BB701E">
              <w:rPr>
                <w:sz w:val="24"/>
                <w:szCs w:val="24"/>
                <w:highlight w:val="cyan"/>
                <w:lang w:eastAsia="en-US"/>
              </w:rPr>
              <w:t>3</w:t>
            </w:r>
          </w:p>
        </w:tc>
      </w:tr>
      <w:tr w:rsidR="00DC308F" w14:paraId="064EB643" w14:textId="77777777" w:rsidTr="002C1FD4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3800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Естественные науки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4458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D6D6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94C0" w14:textId="3982D1F3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6EC1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C308F" w14:paraId="4DD49756" w14:textId="77777777" w:rsidTr="002C1F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DB25" w14:textId="77777777" w:rsidR="00DC308F" w:rsidRDefault="00DC308F" w:rsidP="00DC308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D3C3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B7F4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FCDB" w14:textId="6ABD248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4902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C308F" w14:paraId="6102A9CB" w14:textId="77777777" w:rsidTr="002C1F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8E43" w14:textId="77777777" w:rsidR="00DC308F" w:rsidRDefault="00DC308F" w:rsidP="00DC308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A03D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46C3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7166" w14:textId="752F334B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FF45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C308F" w14:paraId="35406319" w14:textId="77777777" w:rsidTr="002C1FD4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C5A2" w14:textId="56305CD5" w:rsidR="00DC308F" w:rsidRPr="00254727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4727">
              <w:rPr>
                <w:sz w:val="24"/>
                <w:szCs w:val="24"/>
                <w:lang w:eastAsia="en-US"/>
              </w:rPr>
              <w:t xml:space="preserve">Физическая культура и </w:t>
            </w:r>
            <w:r w:rsidR="00254727" w:rsidRPr="00254727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BF7B" w14:textId="77777777" w:rsidR="00DC308F" w:rsidRPr="00254727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4727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8D2D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D9BB" w14:textId="2ECFC5CC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A15E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DC308F" w14:paraId="3ADA2513" w14:textId="77777777" w:rsidTr="002C1FD4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88A8" w14:textId="77777777" w:rsidR="00DC308F" w:rsidRPr="00254727" w:rsidRDefault="00DC308F" w:rsidP="00DC308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4EF4" w14:textId="6E187BC9" w:rsidR="00DC308F" w:rsidRPr="00254727" w:rsidRDefault="00254727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4727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A9C8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1E8B" w14:textId="73E3FF32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9FDF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C308F" w14:paraId="27C9AB6C" w14:textId="77777777" w:rsidTr="002C1FD4">
        <w:trPr>
          <w:trHeight w:val="38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1581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DA45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4BD3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D7C9" w14:textId="0CC20413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6DA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C308F" w14:paraId="6163214C" w14:textId="77777777" w:rsidTr="002C1FD4">
        <w:trPr>
          <w:trHeight w:val="70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1C62" w14:textId="77777777" w:rsidR="00DC308F" w:rsidRPr="00ED3ADB" w:rsidRDefault="00DC308F" w:rsidP="00DC308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D3ADB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C6BF" w14:textId="77777777" w:rsidR="00DC308F" w:rsidRPr="00ED3ADB" w:rsidRDefault="00DC308F" w:rsidP="00DC308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8400" w14:textId="6C5B28D1" w:rsidR="00DC308F" w:rsidRPr="00ED3ADB" w:rsidRDefault="00DC308F" w:rsidP="00DC308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BC27" w14:textId="5721B589" w:rsidR="00DC308F" w:rsidRPr="00ED3ADB" w:rsidRDefault="00DC308F" w:rsidP="00DC308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</w:t>
            </w:r>
          </w:p>
        </w:tc>
      </w:tr>
      <w:tr w:rsidR="00DC308F" w14:paraId="140BADCB" w14:textId="77777777" w:rsidTr="002C1FD4">
        <w:trPr>
          <w:trHeight w:val="420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E937" w14:textId="77777777" w:rsidR="00DC308F" w:rsidRPr="00DC308F" w:rsidRDefault="00DC308F" w:rsidP="00DC308F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bookmarkStart w:id="1" w:name="_Hlk176871966"/>
            <w:r w:rsidRPr="00DC308F">
              <w:rPr>
                <w:sz w:val="24"/>
                <w:szCs w:val="24"/>
                <w:lang w:eastAsia="en-US"/>
              </w:rPr>
              <w:t>Учебные курсы</w:t>
            </w:r>
          </w:p>
          <w:p w14:paraId="3301477D" w14:textId="4EF9CBF7" w:rsidR="00DC308F" w:rsidRPr="00DC308F" w:rsidRDefault="00DC308F" w:rsidP="00DC308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48F2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5125" w14:textId="28C293D6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BB21" w14:textId="5172E2B6" w:rsidR="00DC308F" w:rsidRDefault="00254727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C308F" w14:paraId="0F4D6A19" w14:textId="77777777" w:rsidTr="002C1FD4">
        <w:trPr>
          <w:trHeight w:val="420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BEED" w14:textId="485AA3E9" w:rsidR="00DC308F" w:rsidRP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2" w:name="_Hlk176871988"/>
            <w:bookmarkEnd w:id="1"/>
            <w:r w:rsidRPr="00DC308F">
              <w:rPr>
                <w:sz w:val="24"/>
                <w:szCs w:val="24"/>
                <w:lang w:eastAsia="en-US"/>
              </w:rPr>
              <w:t>Учебные недели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8FEB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1419" w14:textId="681E40B6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C1DE" w14:textId="430E63C9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DC308F" w14:paraId="08ED00B5" w14:textId="77777777" w:rsidTr="002C1FD4">
        <w:trPr>
          <w:trHeight w:val="421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7F15" w14:textId="35B93A87" w:rsidR="00DC308F" w:rsidRP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3" w:name="_Hlk176872003"/>
            <w:bookmarkEnd w:id="2"/>
            <w:r w:rsidRPr="00DC308F">
              <w:rPr>
                <w:sz w:val="24"/>
                <w:szCs w:val="24"/>
              </w:rPr>
              <w:t>Всего часов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8134C1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0226A" w14:textId="6CDA5A2E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45196C" w14:textId="321C9AB2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DC308F" w14:paraId="7A442FE7" w14:textId="77777777" w:rsidTr="002C1FD4">
        <w:trPr>
          <w:trHeight w:val="421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E2E2" w14:textId="7C3886E6" w:rsidR="00DC308F" w:rsidRP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1C714" w14:textId="77777777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F0EF9" w14:textId="47BE6D6A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E55F4" w14:textId="45F65B39" w:rsidR="00DC308F" w:rsidRDefault="00DC308F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DC308F" w14:paraId="2A4A4D45" w14:textId="77777777" w:rsidTr="00F60CB3">
        <w:trPr>
          <w:trHeight w:val="416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C346" w14:textId="77777777" w:rsidR="00DC308F" w:rsidRPr="00254727" w:rsidRDefault="00DC308F" w:rsidP="00DC308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54727">
              <w:rPr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0BA7" w14:textId="77777777" w:rsidR="00DC308F" w:rsidRPr="00254727" w:rsidRDefault="00DC308F" w:rsidP="00DC308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DA7C" w14:textId="77777777" w:rsidR="00DC308F" w:rsidRPr="00254727" w:rsidRDefault="00DC308F" w:rsidP="00DC308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54727">
              <w:rPr>
                <w:b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B890" w14:textId="7024B4F5" w:rsidR="00DC308F" w:rsidRPr="00254727" w:rsidRDefault="00DC308F" w:rsidP="00DC308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54727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="00254727" w:rsidRPr="00254727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F60CB3" w14:paraId="1DEBC539" w14:textId="77777777" w:rsidTr="002C1FD4">
        <w:trPr>
          <w:trHeight w:val="416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43CC" w14:textId="2DB41524" w:rsidR="00F60CB3" w:rsidRPr="00F60CB3" w:rsidRDefault="00F60CB3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0CB3">
              <w:rPr>
                <w:sz w:val="24"/>
                <w:szCs w:val="24"/>
              </w:rPr>
              <w:t xml:space="preserve">Общая допустимая нагрузка за период обучения в 10 </w:t>
            </w:r>
            <w:r w:rsidR="00254727">
              <w:rPr>
                <w:sz w:val="24"/>
                <w:szCs w:val="24"/>
              </w:rPr>
              <w:t>–</w:t>
            </w:r>
            <w:r w:rsidRPr="00F60CB3">
              <w:rPr>
                <w:sz w:val="24"/>
                <w:szCs w:val="24"/>
              </w:rPr>
              <w:t xml:space="preserve">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CFD7" w14:textId="77777777" w:rsidR="00F60CB3" w:rsidRDefault="00F60CB3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1FB5" w14:textId="688920D6" w:rsidR="00F60CB3" w:rsidRDefault="00E56D93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D29DC" w14:textId="07FCF3AC" w:rsidR="00F60CB3" w:rsidRDefault="00E56D93" w:rsidP="00DC30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1122</w:t>
            </w:r>
          </w:p>
        </w:tc>
      </w:tr>
    </w:tbl>
    <w:p w14:paraId="5520F651" w14:textId="474092A4" w:rsidR="00CF292C" w:rsidRDefault="00CF292C" w:rsidP="00CF292C">
      <w:pPr>
        <w:shd w:val="clear" w:color="auto" w:fill="FFFFFF"/>
        <w:spacing w:line="328" w:lineRule="exact"/>
        <w:jc w:val="both"/>
        <w:rPr>
          <w:b/>
          <w:bCs/>
          <w:spacing w:val="-8"/>
          <w:sz w:val="24"/>
          <w:szCs w:val="24"/>
        </w:rPr>
      </w:pPr>
    </w:p>
    <w:bookmarkEnd w:id="3"/>
    <w:p w14:paraId="7063BCCE" w14:textId="3D4F281B" w:rsidR="002C1FD4" w:rsidRDefault="002C1FD4" w:rsidP="00CF292C">
      <w:pPr>
        <w:shd w:val="clear" w:color="auto" w:fill="FFFFFF"/>
        <w:spacing w:line="328" w:lineRule="exact"/>
        <w:jc w:val="both"/>
        <w:rPr>
          <w:b/>
          <w:bCs/>
          <w:spacing w:val="-8"/>
          <w:sz w:val="24"/>
          <w:szCs w:val="24"/>
        </w:rPr>
      </w:pPr>
    </w:p>
    <w:p w14:paraId="35BF8CEF" w14:textId="77777777" w:rsidR="002C1FD4" w:rsidRDefault="002C1FD4" w:rsidP="00CF292C">
      <w:pPr>
        <w:shd w:val="clear" w:color="auto" w:fill="FFFFFF"/>
        <w:spacing w:line="328" w:lineRule="exact"/>
        <w:jc w:val="both"/>
        <w:rPr>
          <w:b/>
          <w:bCs/>
          <w:spacing w:val="-8"/>
          <w:sz w:val="24"/>
          <w:szCs w:val="24"/>
        </w:rPr>
      </w:pPr>
    </w:p>
    <w:p w14:paraId="5C592D71" w14:textId="48328986" w:rsidR="00CF292C" w:rsidRDefault="00CF292C" w:rsidP="00BD00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Учебный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план </w:t>
      </w:r>
      <w:r w:rsidR="00BD0023">
        <w:rPr>
          <w:b/>
          <w:sz w:val="24"/>
          <w:szCs w:val="24"/>
        </w:rPr>
        <w:t>(универсальный профиль) на 202</w:t>
      </w:r>
      <w:r w:rsidR="002C1FD4">
        <w:rPr>
          <w:b/>
          <w:sz w:val="24"/>
          <w:szCs w:val="24"/>
        </w:rPr>
        <w:t>4</w:t>
      </w:r>
      <w:r w:rsidR="00BD0023">
        <w:rPr>
          <w:b/>
          <w:sz w:val="24"/>
          <w:szCs w:val="24"/>
        </w:rPr>
        <w:t>-202</w:t>
      </w:r>
      <w:r w:rsidR="002C1FD4">
        <w:rPr>
          <w:b/>
          <w:sz w:val="24"/>
          <w:szCs w:val="24"/>
        </w:rPr>
        <w:t>6</w:t>
      </w:r>
      <w:r w:rsidR="00BD0023">
        <w:rPr>
          <w:b/>
          <w:sz w:val="24"/>
          <w:szCs w:val="24"/>
        </w:rPr>
        <w:t xml:space="preserve"> учебные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5"/>
        <w:gridCol w:w="1091"/>
        <w:gridCol w:w="1488"/>
        <w:gridCol w:w="1837"/>
      </w:tblGrid>
      <w:tr w:rsidR="00E56D93" w14:paraId="34620B2A" w14:textId="77777777" w:rsidTr="00C25869">
        <w:trPr>
          <w:trHeight w:val="150"/>
        </w:trPr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312050" w14:textId="77777777" w:rsidR="00E56D93" w:rsidRDefault="00E56D93" w:rsidP="0016357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B19C37" w14:textId="77777777" w:rsidR="00E56D93" w:rsidRDefault="00E56D93" w:rsidP="0016357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2CD2F" w14:textId="63586DBE" w:rsidR="00E56D93" w:rsidRDefault="00E56D93" w:rsidP="000B75C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70CD" w14:textId="5D1A15DE" w:rsidR="00E56D93" w:rsidRDefault="00E56D93" w:rsidP="0016357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E56D93" w14:paraId="0562B9A4" w14:textId="77777777" w:rsidTr="0020248E">
        <w:trPr>
          <w:trHeight w:val="165"/>
        </w:trPr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009F" w14:textId="77777777" w:rsidR="00E56D93" w:rsidRDefault="00E56D93" w:rsidP="0016357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A00A" w14:textId="77777777" w:rsidR="00E56D93" w:rsidRDefault="00E56D93" w:rsidP="0016357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7607" w14:textId="77777777" w:rsidR="00E56D93" w:rsidRDefault="00E56D93" w:rsidP="000B75C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6DDD" w14:textId="6B6FC0B8" w:rsidR="00E56D93" w:rsidRPr="00E56D93" w:rsidRDefault="00E56D93" w:rsidP="00E56D9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56D93">
              <w:t>10 класс 202</w:t>
            </w:r>
            <w:r w:rsidR="00F33B81">
              <w:t>4</w:t>
            </w:r>
            <w:r w:rsidRPr="00E56D93">
              <w:t>-202</w:t>
            </w:r>
            <w:r w:rsidR="004151F9">
              <w:t>4</w:t>
            </w:r>
            <w:r w:rsidRPr="00E56D93">
              <w:t xml:space="preserve"> уч. </w:t>
            </w:r>
            <w:r w:rsidR="00254727" w:rsidRPr="00E56D93">
              <w:t>Г</w:t>
            </w:r>
            <w:r w:rsidRPr="00E56D93">
              <w:t>од</w:t>
            </w:r>
          </w:p>
          <w:p w14:paraId="63C4AE93" w14:textId="77777777" w:rsidR="00E56D93" w:rsidRDefault="00E56D93" w:rsidP="0016357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3AE9" w14:textId="58850314" w:rsidR="00E56D93" w:rsidRDefault="00E56D93" w:rsidP="0016357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56D93">
              <w:t>11 класс 202</w:t>
            </w:r>
            <w:r w:rsidR="00F33B81">
              <w:t>5</w:t>
            </w:r>
            <w:r w:rsidRPr="00E56D93">
              <w:t>-202</w:t>
            </w:r>
            <w:r w:rsidR="00F33B81">
              <w:t>6</w:t>
            </w:r>
            <w:r w:rsidRPr="00E56D93">
              <w:t xml:space="preserve"> уч. </w:t>
            </w:r>
            <w:r w:rsidR="00254727" w:rsidRPr="00E56D93">
              <w:t>Г</w:t>
            </w:r>
            <w:r w:rsidRPr="00E56D93">
              <w:t>од</w:t>
            </w:r>
          </w:p>
        </w:tc>
      </w:tr>
      <w:tr w:rsidR="000B75CE" w14:paraId="4165C96E" w14:textId="77777777" w:rsidTr="00E56D93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27EB" w14:textId="77777777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3E2A" w14:textId="77777777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71EE" w14:textId="1578338F" w:rsidR="000B75CE" w:rsidRDefault="000B75CE" w:rsidP="000B75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D685" w14:textId="5527DB8B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726E" w14:textId="7118D874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B75CE" w14:paraId="4E09A59F" w14:textId="77777777" w:rsidTr="00E56D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4C7C" w14:textId="77777777" w:rsidR="000B75CE" w:rsidRDefault="000B75CE" w:rsidP="0016357D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34D9" w14:textId="77777777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2FC9" w14:textId="3F5E9EFC" w:rsidR="000B75CE" w:rsidRDefault="000B75CE" w:rsidP="000B75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05C4" w14:textId="7C7DB61E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32C0" w14:textId="7A1C4954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B75CE" w14:paraId="685B06B4" w14:textId="77777777" w:rsidTr="00E56D93">
        <w:trPr>
          <w:trHeight w:val="110"/>
        </w:trPr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B59A" w14:textId="77777777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C3E9" w14:textId="77777777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Алгебра и начала анализа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C23A" w14:textId="2C05FF91" w:rsidR="000B75CE" w:rsidRDefault="000B75CE" w:rsidP="000B75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D241" w14:textId="77838B83" w:rsidR="000B75CE" w:rsidRPr="00BB701E" w:rsidRDefault="002C1FD4" w:rsidP="0016357D">
            <w:pPr>
              <w:spacing w:line="276" w:lineRule="auto"/>
              <w:jc w:val="center"/>
              <w:rPr>
                <w:sz w:val="24"/>
                <w:szCs w:val="24"/>
                <w:highlight w:val="cyan"/>
                <w:lang w:eastAsia="en-US"/>
              </w:rPr>
            </w:pPr>
            <w:r w:rsidRPr="00BB701E">
              <w:rPr>
                <w:sz w:val="24"/>
                <w:szCs w:val="24"/>
                <w:highlight w:val="cyan"/>
                <w:lang w:eastAsia="en-US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D2DB" w14:textId="49435C46" w:rsidR="000B75CE" w:rsidRPr="00BB701E" w:rsidRDefault="000B75CE" w:rsidP="0016357D">
            <w:pPr>
              <w:spacing w:line="276" w:lineRule="auto"/>
              <w:jc w:val="center"/>
              <w:rPr>
                <w:sz w:val="24"/>
                <w:szCs w:val="24"/>
                <w:highlight w:val="cyan"/>
                <w:lang w:eastAsia="en-US"/>
              </w:rPr>
            </w:pPr>
            <w:r w:rsidRPr="00BB701E">
              <w:rPr>
                <w:sz w:val="24"/>
                <w:szCs w:val="24"/>
                <w:highlight w:val="cyan"/>
                <w:lang w:eastAsia="en-US"/>
              </w:rPr>
              <w:t>3</w:t>
            </w:r>
          </w:p>
        </w:tc>
      </w:tr>
      <w:tr w:rsidR="000B75CE" w14:paraId="58A43190" w14:textId="77777777" w:rsidTr="00E56D93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1E02" w14:textId="77777777" w:rsidR="000B75CE" w:rsidRDefault="000B75CE" w:rsidP="0016357D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D473" w14:textId="77777777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E936" w14:textId="7D2A253B" w:rsidR="000B75CE" w:rsidRDefault="000B75CE" w:rsidP="000B75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4A3D" w14:textId="261752C8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A79E" w14:textId="7496D727" w:rsidR="000B75CE" w:rsidRDefault="002C1FD4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B75CE" w14:paraId="1923C945" w14:textId="77777777" w:rsidTr="00E56D93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40FF" w14:textId="77777777" w:rsidR="000B75CE" w:rsidRDefault="000B75CE" w:rsidP="0016357D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4EC0" w14:textId="77777777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0CF7" w14:textId="1074BF73" w:rsidR="000B75CE" w:rsidRDefault="000B75CE" w:rsidP="000B75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8326" w14:textId="74CA692D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4B40" w14:textId="0B0A00A5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B75CE" w14:paraId="6C346619" w14:textId="77777777" w:rsidTr="00E56D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08A7" w14:textId="77777777" w:rsidR="000B75CE" w:rsidRDefault="000B75CE" w:rsidP="0016357D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A510" w14:textId="77777777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5212" w14:textId="69E14B35" w:rsidR="000B75CE" w:rsidRDefault="000B75CE" w:rsidP="000B75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10D1" w14:textId="3F858C10" w:rsidR="000B75CE" w:rsidRPr="00BB701E" w:rsidRDefault="002C1FD4" w:rsidP="0016357D">
            <w:pPr>
              <w:spacing w:line="276" w:lineRule="auto"/>
              <w:jc w:val="center"/>
              <w:rPr>
                <w:sz w:val="24"/>
                <w:szCs w:val="24"/>
                <w:highlight w:val="cyan"/>
                <w:lang w:eastAsia="en-US"/>
              </w:rPr>
            </w:pPr>
            <w:r w:rsidRPr="00BB701E">
              <w:rPr>
                <w:sz w:val="24"/>
                <w:szCs w:val="24"/>
                <w:highlight w:val="cyan"/>
                <w:lang w:eastAsia="en-U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4EBC" w14:textId="1FFB7EF0" w:rsidR="000B75CE" w:rsidRPr="00BB701E" w:rsidRDefault="002C1FD4" w:rsidP="0016357D">
            <w:pPr>
              <w:spacing w:line="276" w:lineRule="auto"/>
              <w:jc w:val="center"/>
              <w:rPr>
                <w:sz w:val="24"/>
                <w:szCs w:val="24"/>
                <w:highlight w:val="cyan"/>
                <w:lang w:eastAsia="en-US"/>
              </w:rPr>
            </w:pPr>
            <w:r w:rsidRPr="00BB701E">
              <w:rPr>
                <w:sz w:val="24"/>
                <w:szCs w:val="24"/>
                <w:highlight w:val="cyan"/>
                <w:lang w:eastAsia="en-US"/>
              </w:rPr>
              <w:t>4</w:t>
            </w:r>
          </w:p>
        </w:tc>
      </w:tr>
      <w:tr w:rsidR="000B75CE" w14:paraId="20B6082B" w14:textId="77777777" w:rsidTr="00E56D9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CB30" w14:textId="77777777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BEE4" w14:textId="77777777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EB20" w14:textId="030F2572" w:rsidR="000B75CE" w:rsidRDefault="000B75CE" w:rsidP="000B75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06EB" w14:textId="54EF69C6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EA3D" w14:textId="6D64872F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B75CE" w14:paraId="24D6EA1B" w14:textId="77777777" w:rsidTr="00E56D93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2394" w14:textId="77777777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Общественные науки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A2F4" w14:textId="77777777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61B5" w14:textId="771C3D2F" w:rsidR="000B75CE" w:rsidRDefault="000B75CE" w:rsidP="000B75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C60E" w14:textId="1665B1A2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18EB" w14:textId="568B3F43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B75CE" w14:paraId="54089FEC" w14:textId="77777777" w:rsidTr="00E56D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D583" w14:textId="77777777" w:rsidR="000B75CE" w:rsidRDefault="000B75CE" w:rsidP="0016357D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FC47" w14:textId="77777777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E2AB" w14:textId="11642BD1" w:rsidR="000B75CE" w:rsidRDefault="000B75CE" w:rsidP="000B75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D981" w14:textId="6DE31E20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A0C6" w14:textId="284CCAE1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B75CE" w14:paraId="24D7B5AF" w14:textId="77777777" w:rsidTr="00E56D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1253" w14:textId="77777777" w:rsidR="000B75CE" w:rsidRDefault="000B75CE" w:rsidP="0016357D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E215" w14:textId="4C77E5D5" w:rsidR="000B75CE" w:rsidRDefault="00372C88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F0A3" w14:textId="4074E135" w:rsidR="000B75CE" w:rsidRDefault="00254727" w:rsidP="000B75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1D7B" w14:textId="3AB4ADC9" w:rsidR="000B75CE" w:rsidRDefault="002C1FD4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48C0" w14:textId="542BDA2F" w:rsidR="000B75CE" w:rsidRDefault="00F33B81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B75CE" w14:paraId="5B4EA174" w14:textId="77777777" w:rsidTr="00E56D93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BC71" w14:textId="77777777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Естественные науки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E190" w14:textId="77777777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3918" w14:textId="32739E25" w:rsidR="000B75CE" w:rsidRDefault="000B75CE" w:rsidP="000B75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AD0D" w14:textId="5B20827E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07CA" w14:textId="5E3C9359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B75CE" w14:paraId="3F32D3B9" w14:textId="77777777" w:rsidTr="00E56D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CD82" w14:textId="77777777" w:rsidR="000B75CE" w:rsidRDefault="000B75CE" w:rsidP="0016357D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E36B" w14:textId="77777777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6EFE" w14:textId="212613F6" w:rsidR="000B75CE" w:rsidRDefault="000B75CE" w:rsidP="000B75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4FC6" w14:textId="15870634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C810" w14:textId="38C5C9BE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B75CE" w14:paraId="61DB897F" w14:textId="77777777" w:rsidTr="00E56D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25BE" w14:textId="77777777" w:rsidR="000B75CE" w:rsidRDefault="000B75CE" w:rsidP="0016357D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B315" w14:textId="77777777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E3ED" w14:textId="4DA1A6E1" w:rsidR="000B75CE" w:rsidRDefault="00254727" w:rsidP="000B75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7220" w14:textId="7F94A68A" w:rsidR="000B75CE" w:rsidRPr="00BB701E" w:rsidRDefault="002C1FD4" w:rsidP="0016357D">
            <w:pPr>
              <w:spacing w:line="276" w:lineRule="auto"/>
              <w:jc w:val="center"/>
              <w:rPr>
                <w:sz w:val="24"/>
                <w:szCs w:val="24"/>
                <w:highlight w:val="cyan"/>
                <w:lang w:eastAsia="en-US"/>
              </w:rPr>
            </w:pPr>
            <w:r w:rsidRPr="00BB701E">
              <w:rPr>
                <w:sz w:val="24"/>
                <w:szCs w:val="24"/>
                <w:highlight w:val="cyan"/>
                <w:lang w:eastAsia="en-US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D6E3" w14:textId="04FA7A25" w:rsidR="000B75CE" w:rsidRPr="00BB701E" w:rsidRDefault="00F33B81" w:rsidP="0016357D">
            <w:pPr>
              <w:spacing w:line="276" w:lineRule="auto"/>
              <w:jc w:val="center"/>
              <w:rPr>
                <w:sz w:val="24"/>
                <w:szCs w:val="24"/>
                <w:highlight w:val="cyan"/>
                <w:lang w:eastAsia="en-US"/>
              </w:rPr>
            </w:pPr>
            <w:r w:rsidRPr="00BB701E">
              <w:rPr>
                <w:sz w:val="24"/>
                <w:szCs w:val="24"/>
                <w:highlight w:val="cyan"/>
                <w:lang w:eastAsia="en-US"/>
              </w:rPr>
              <w:t>3</w:t>
            </w:r>
          </w:p>
        </w:tc>
      </w:tr>
      <w:tr w:rsidR="000B75CE" w14:paraId="4B3557B3" w14:textId="77777777" w:rsidTr="00E56D93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AE78" w14:textId="58DE0952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Физическая культура и </w:t>
            </w:r>
            <w:r w:rsidR="00254727" w:rsidRPr="00254727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098F" w14:textId="77777777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963B" w14:textId="6A223B5A" w:rsidR="000B75CE" w:rsidRDefault="000B75CE" w:rsidP="000B75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E93E" w14:textId="4BE76B2F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22C2" w14:textId="607FF535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B75CE" w14:paraId="160C2C4A" w14:textId="77777777" w:rsidTr="00E56D9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4518" w14:textId="77777777" w:rsidR="000B75CE" w:rsidRDefault="000B75CE" w:rsidP="0016357D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861B" w14:textId="3113F69C" w:rsidR="000B75CE" w:rsidRDefault="00254727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254727">
              <w:rPr>
                <w:sz w:val="24"/>
                <w:szCs w:val="24"/>
              </w:rPr>
              <w:t>сновы безопасности и защиты Родины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923A" w14:textId="3E4BD9B1" w:rsidR="000B75CE" w:rsidRDefault="000B75CE" w:rsidP="000B75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0812" w14:textId="3EDECEB0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7B70" w14:textId="22EBF155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B75CE" w14:paraId="57A7469F" w14:textId="77777777" w:rsidTr="00E56D93">
        <w:trPr>
          <w:trHeight w:val="38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9FD" w14:textId="77777777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BE37" w14:textId="77777777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0ED6" w14:textId="3D52C08C" w:rsidR="000B75CE" w:rsidRDefault="000B75CE" w:rsidP="000B75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0DC8" w14:textId="311C2812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ECD4" w14:textId="47B94A3E" w:rsidR="000B75CE" w:rsidRDefault="000B75CE" w:rsidP="001635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75CE" w14:paraId="58C07303" w14:textId="77777777" w:rsidTr="00E56D93">
        <w:trPr>
          <w:trHeight w:val="70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3826" w14:textId="77777777" w:rsidR="000B75CE" w:rsidRPr="00ED3ADB" w:rsidRDefault="000B75CE" w:rsidP="0016357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D3ADB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E357" w14:textId="1AF59991" w:rsidR="000B75CE" w:rsidRPr="00ED3ADB" w:rsidRDefault="000B75CE" w:rsidP="000B75C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70F5" w14:textId="5DEA5D7E" w:rsidR="000B75CE" w:rsidRPr="00ED3ADB" w:rsidRDefault="00372C88" w:rsidP="0016357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  <w:r w:rsidR="00F33B81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8321" w14:textId="7DD0BD6D" w:rsidR="000B75CE" w:rsidRPr="00ED3ADB" w:rsidRDefault="00F33B81" w:rsidP="0016357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</w:t>
            </w:r>
          </w:p>
        </w:tc>
      </w:tr>
      <w:tr w:rsidR="00254727" w14:paraId="0CEDB10F" w14:textId="77777777" w:rsidTr="00E56D93">
        <w:trPr>
          <w:trHeight w:val="70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B3E7" w14:textId="3A50B15F" w:rsidR="00254727" w:rsidRPr="00254727" w:rsidRDefault="00254727" w:rsidP="0016357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4727">
              <w:rPr>
                <w:bCs/>
                <w:sz w:val="24"/>
                <w:szCs w:val="24"/>
                <w:lang w:eastAsia="en-US"/>
              </w:rPr>
              <w:t>Учебные курсы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6581" w14:textId="77777777" w:rsidR="00254727" w:rsidRPr="00ED3ADB" w:rsidRDefault="00254727" w:rsidP="000B75C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F5BC" w14:textId="77777777" w:rsidR="00254727" w:rsidRDefault="00254727" w:rsidP="0016357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E80B" w14:textId="44B15ACF" w:rsidR="00254727" w:rsidRPr="00254727" w:rsidRDefault="00254727" w:rsidP="0016357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4727">
              <w:rPr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E56D93" w14:paraId="34EC0320" w14:textId="77777777" w:rsidTr="00E56D93">
        <w:trPr>
          <w:trHeight w:val="70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A5F9" w14:textId="77777777" w:rsidR="00E56D93" w:rsidRPr="00E56D93" w:rsidRDefault="00E56D93" w:rsidP="002538E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56D93">
              <w:rPr>
                <w:bCs/>
                <w:sz w:val="24"/>
                <w:szCs w:val="24"/>
                <w:lang w:eastAsia="en-US"/>
              </w:rPr>
              <w:t>Учебные недели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1513" w14:textId="77777777" w:rsidR="00E56D93" w:rsidRPr="00E56D93" w:rsidRDefault="00E56D93" w:rsidP="002538E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6F04" w14:textId="77777777" w:rsidR="00E56D93" w:rsidRPr="00E56D93" w:rsidRDefault="00E56D93" w:rsidP="002538E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56D93">
              <w:rPr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C2B3" w14:textId="77777777" w:rsidR="00E56D93" w:rsidRPr="00E56D93" w:rsidRDefault="00E56D93" w:rsidP="002538E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56D93">
              <w:rPr>
                <w:bCs/>
                <w:sz w:val="24"/>
                <w:szCs w:val="24"/>
                <w:lang w:eastAsia="en-US"/>
              </w:rPr>
              <w:t>34</w:t>
            </w:r>
          </w:p>
        </w:tc>
      </w:tr>
      <w:tr w:rsidR="00E56D93" w14:paraId="7E687712" w14:textId="77777777" w:rsidTr="00E56D93">
        <w:trPr>
          <w:trHeight w:val="421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DD38" w14:textId="77777777" w:rsidR="00E56D93" w:rsidRPr="00DC308F" w:rsidRDefault="00E56D93" w:rsidP="002538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C308F">
              <w:rPr>
                <w:sz w:val="24"/>
                <w:szCs w:val="24"/>
              </w:rPr>
              <w:t>Всего часов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1D7B32" w14:textId="77777777" w:rsidR="00E56D93" w:rsidRDefault="00E56D93" w:rsidP="002538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BFC70" w14:textId="77777777" w:rsidR="00E56D93" w:rsidRDefault="00E56D93" w:rsidP="002538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E03545" w14:textId="77777777" w:rsidR="00E56D93" w:rsidRDefault="00E56D93" w:rsidP="002538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E56D93" w14:paraId="7245E146" w14:textId="77777777" w:rsidTr="00E56D93">
        <w:trPr>
          <w:trHeight w:val="421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FA09" w14:textId="77777777" w:rsidR="00E56D93" w:rsidRPr="00DC308F" w:rsidRDefault="00E56D93" w:rsidP="002538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0CE8F" w14:textId="77777777" w:rsidR="00E56D93" w:rsidRDefault="00E56D93" w:rsidP="002538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132FF" w14:textId="77777777" w:rsidR="00E56D93" w:rsidRDefault="00E56D93" w:rsidP="002538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E1B9C" w14:textId="77777777" w:rsidR="00E56D93" w:rsidRDefault="00E56D93" w:rsidP="002538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E56D93" w14:paraId="558136AA" w14:textId="77777777" w:rsidTr="00E56D93">
        <w:trPr>
          <w:trHeight w:val="416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1DB5" w14:textId="77777777" w:rsidR="00E56D93" w:rsidRPr="00254727" w:rsidRDefault="00E56D93" w:rsidP="002538E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54727">
              <w:rPr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B373" w14:textId="77777777" w:rsidR="00E56D93" w:rsidRPr="00254727" w:rsidRDefault="00E56D93" w:rsidP="002538E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FEA5" w14:textId="77777777" w:rsidR="00E56D93" w:rsidRPr="00254727" w:rsidRDefault="00E56D93" w:rsidP="002538E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54727">
              <w:rPr>
                <w:b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DECD" w14:textId="023FD902" w:rsidR="00E56D93" w:rsidRPr="00254727" w:rsidRDefault="00E56D93" w:rsidP="002538E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54727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="00254727" w:rsidRPr="00254727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E56D93" w14:paraId="48F3D6DE" w14:textId="77777777" w:rsidTr="00E56D93">
        <w:trPr>
          <w:trHeight w:val="416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E994" w14:textId="77777777" w:rsidR="00E56D93" w:rsidRPr="00F60CB3" w:rsidRDefault="00E56D93" w:rsidP="002538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0CB3">
              <w:rPr>
                <w:sz w:val="24"/>
                <w:szCs w:val="24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BA17" w14:textId="77777777" w:rsidR="00E56D93" w:rsidRDefault="00E56D93" w:rsidP="002538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F0B3" w14:textId="77777777" w:rsidR="00E56D93" w:rsidRDefault="00E56D93" w:rsidP="002538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8F60C" w14:textId="77777777" w:rsidR="00E56D93" w:rsidRDefault="00E56D93" w:rsidP="002538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1122</w:t>
            </w:r>
          </w:p>
        </w:tc>
      </w:tr>
    </w:tbl>
    <w:p w14:paraId="4D86D871" w14:textId="77777777" w:rsidR="00E56D93" w:rsidRDefault="00E56D93" w:rsidP="00E56D93">
      <w:pPr>
        <w:shd w:val="clear" w:color="auto" w:fill="FFFFFF"/>
        <w:spacing w:line="328" w:lineRule="exact"/>
        <w:jc w:val="both"/>
        <w:rPr>
          <w:b/>
          <w:bCs/>
          <w:spacing w:val="-8"/>
          <w:sz w:val="24"/>
          <w:szCs w:val="24"/>
        </w:rPr>
      </w:pPr>
    </w:p>
    <w:p w14:paraId="69D0DAB9" w14:textId="77777777" w:rsidR="00CF292C" w:rsidRDefault="00CF292C" w:rsidP="00CF292C">
      <w:pPr>
        <w:jc w:val="center"/>
        <w:rPr>
          <w:b/>
          <w:sz w:val="24"/>
          <w:szCs w:val="24"/>
        </w:rPr>
      </w:pPr>
    </w:p>
    <w:p w14:paraId="04496101" w14:textId="77777777" w:rsidR="00BD0023" w:rsidRPr="00BD0023" w:rsidRDefault="00BD0023" w:rsidP="00BD002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D0023">
        <w:rPr>
          <w:sz w:val="24"/>
          <w:szCs w:val="24"/>
        </w:rPr>
        <w:t xml:space="preserve">Учебный план профиля обучения и (или) индивидуальный учебный план должны содержать не менее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</w:t>
      </w:r>
      <w:r w:rsidRPr="00BD0023">
        <w:rPr>
          <w:sz w:val="24"/>
          <w:szCs w:val="24"/>
        </w:rPr>
        <w:lastRenderedPageBreak/>
        <w:t xml:space="preserve">жизнедеятельности») и предусматривать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 </w:t>
      </w:r>
    </w:p>
    <w:p w14:paraId="06C66319" w14:textId="1D1D9408" w:rsidR="00602EBA" w:rsidRPr="00602EBA" w:rsidRDefault="00BD0023" w:rsidP="00602EBA">
      <w:pPr>
        <w:widowControl/>
        <w:autoSpaceDE/>
        <w:adjustRightInd/>
        <w:ind w:firstLine="709"/>
        <w:jc w:val="both"/>
        <w:rPr>
          <w:b/>
          <w:bCs/>
          <w:sz w:val="24"/>
          <w:szCs w:val="24"/>
        </w:rPr>
      </w:pPr>
      <w:r w:rsidRPr="00BD0023">
        <w:rPr>
          <w:sz w:val="24"/>
          <w:szCs w:val="24"/>
        </w:rPr>
        <w:t xml:space="preserve">МБОУ «СОШ № </w:t>
      </w:r>
      <w:r>
        <w:rPr>
          <w:sz w:val="24"/>
          <w:szCs w:val="24"/>
        </w:rPr>
        <w:t>6</w:t>
      </w:r>
      <w:r w:rsidRPr="00BD0023">
        <w:rPr>
          <w:sz w:val="24"/>
          <w:szCs w:val="24"/>
        </w:rPr>
        <w:t xml:space="preserve">» обеспечивает реализацию учебного плана </w:t>
      </w:r>
      <w:r>
        <w:rPr>
          <w:sz w:val="24"/>
          <w:szCs w:val="24"/>
        </w:rPr>
        <w:t xml:space="preserve">универсального </w:t>
      </w:r>
      <w:r w:rsidRPr="00BD0023">
        <w:rPr>
          <w:sz w:val="24"/>
          <w:szCs w:val="24"/>
        </w:rPr>
        <w:t xml:space="preserve">профиля. При реализации вариантов федерального учебного плана </w:t>
      </w:r>
      <w:r>
        <w:rPr>
          <w:sz w:val="24"/>
          <w:szCs w:val="24"/>
        </w:rPr>
        <w:t xml:space="preserve">универсального </w:t>
      </w:r>
      <w:r w:rsidRPr="00BD0023">
        <w:rPr>
          <w:sz w:val="24"/>
          <w:szCs w:val="24"/>
        </w:rPr>
        <w:t xml:space="preserve">профиля, </w:t>
      </w:r>
      <w:r w:rsidR="00665A35">
        <w:rPr>
          <w:sz w:val="24"/>
          <w:szCs w:val="24"/>
        </w:rPr>
        <w:t xml:space="preserve">в 10А классе </w:t>
      </w:r>
      <w:r w:rsidR="00602EBA">
        <w:rPr>
          <w:sz w:val="24"/>
          <w:szCs w:val="24"/>
        </w:rPr>
        <w:t xml:space="preserve">реализуется </w:t>
      </w:r>
      <w:r w:rsidR="00665A35">
        <w:rPr>
          <w:sz w:val="24"/>
          <w:szCs w:val="24"/>
        </w:rPr>
        <w:t>(</w:t>
      </w:r>
      <w:r w:rsidR="003B4C21">
        <w:rPr>
          <w:sz w:val="24"/>
          <w:szCs w:val="24"/>
        </w:rPr>
        <w:t>информатик</w:t>
      </w:r>
      <w:r w:rsidR="00665A35">
        <w:rPr>
          <w:sz w:val="24"/>
          <w:szCs w:val="24"/>
        </w:rPr>
        <w:t>а</w:t>
      </w:r>
      <w:r w:rsidR="003B4C21">
        <w:rPr>
          <w:sz w:val="24"/>
          <w:szCs w:val="24"/>
        </w:rPr>
        <w:t xml:space="preserve"> и </w:t>
      </w:r>
      <w:r w:rsidR="00665A35">
        <w:rPr>
          <w:sz w:val="24"/>
          <w:szCs w:val="24"/>
        </w:rPr>
        <w:t>биология)</w:t>
      </w:r>
      <w:r w:rsidRPr="00BD0023">
        <w:rPr>
          <w:sz w:val="24"/>
          <w:szCs w:val="24"/>
        </w:rPr>
        <w:t xml:space="preserve">, </w:t>
      </w:r>
      <w:r w:rsidR="00665A35">
        <w:rPr>
          <w:sz w:val="24"/>
          <w:szCs w:val="24"/>
        </w:rPr>
        <w:t xml:space="preserve">в 11А классе </w:t>
      </w:r>
      <w:r w:rsidR="00602EBA">
        <w:rPr>
          <w:sz w:val="24"/>
          <w:szCs w:val="24"/>
        </w:rPr>
        <w:t xml:space="preserve">реализуется </w:t>
      </w:r>
      <w:r w:rsidR="00665A35">
        <w:rPr>
          <w:sz w:val="24"/>
          <w:szCs w:val="24"/>
        </w:rPr>
        <w:t>(информатика и география)</w:t>
      </w:r>
      <w:r w:rsidR="00602EBA">
        <w:rPr>
          <w:sz w:val="24"/>
          <w:szCs w:val="24"/>
        </w:rPr>
        <w:t>.</w:t>
      </w:r>
      <w:r w:rsidR="00602EBA" w:rsidRPr="00602EBA">
        <w:rPr>
          <w:sz w:val="24"/>
          <w:szCs w:val="24"/>
        </w:rPr>
        <w:t xml:space="preserve"> </w:t>
      </w:r>
      <w:r w:rsidR="00602EBA" w:rsidRPr="00BD0023">
        <w:rPr>
          <w:sz w:val="24"/>
          <w:szCs w:val="24"/>
        </w:rPr>
        <w:t>При проектировании учебного плана профиля учтено, что профиль является способом введения обучающихся в ту или иную общественно-производственную практику; это комплексное понятие, не ограниченное ни рамками учебного плана, ни заданным набором учебных предметов, изучаемых на базовом или углубленном уровне, ни образовательным пространством школы. Учебный план профиля построен с ориентацией на будущую сферу профессиональной деятельности, с учетом предполагаемого продолжения образования обучающихся, для чего изучены намерения и предпочтения обучающихся и их родителей (законных представителей).</w:t>
      </w:r>
    </w:p>
    <w:p w14:paraId="654D93B0" w14:textId="792121C4" w:rsidR="00CF292C" w:rsidRPr="00BD0023" w:rsidRDefault="00BD0023" w:rsidP="00602EBA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BD0023">
        <w:rPr>
          <w:sz w:val="24"/>
          <w:szCs w:val="24"/>
        </w:rPr>
        <w:t xml:space="preserve">В учебном плане предусмотрено выполнение обучающимися индивидуальных) проектов). 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года. </w:t>
      </w:r>
    </w:p>
    <w:p w14:paraId="345D930D" w14:textId="01375396" w:rsidR="00602EBA" w:rsidRPr="00602EBA" w:rsidRDefault="00602EBA" w:rsidP="00602EBA">
      <w:pPr>
        <w:tabs>
          <w:tab w:val="left" w:pos="6690"/>
        </w:tabs>
        <w:ind w:firstLine="709"/>
        <w:jc w:val="center"/>
        <w:rPr>
          <w:b/>
          <w:bCs/>
          <w:sz w:val="24"/>
          <w:szCs w:val="24"/>
        </w:rPr>
      </w:pPr>
      <w:r w:rsidRPr="00602EBA">
        <w:rPr>
          <w:b/>
          <w:bCs/>
          <w:sz w:val="24"/>
          <w:szCs w:val="24"/>
        </w:rPr>
        <w:t>Промежуточная аттестация обучающихся.</w:t>
      </w:r>
    </w:p>
    <w:p w14:paraId="7D68FAB4" w14:textId="2C1B74D3" w:rsidR="00602EBA" w:rsidRDefault="00602EBA" w:rsidP="00BD0023">
      <w:pPr>
        <w:tabs>
          <w:tab w:val="left" w:pos="6690"/>
        </w:tabs>
        <w:ind w:firstLine="709"/>
        <w:jc w:val="both"/>
        <w:rPr>
          <w:sz w:val="24"/>
          <w:szCs w:val="24"/>
        </w:rPr>
      </w:pPr>
      <w:r w:rsidRPr="00602EBA">
        <w:rPr>
          <w:sz w:val="24"/>
          <w:szCs w:val="24"/>
        </w:rPr>
        <w:t xml:space="preserve">Промежуточная аттестация обучающихся МБОУ «СОШ № </w:t>
      </w:r>
      <w:r>
        <w:rPr>
          <w:sz w:val="24"/>
          <w:szCs w:val="24"/>
        </w:rPr>
        <w:t>6</w:t>
      </w:r>
      <w:r w:rsidRPr="00602EBA">
        <w:rPr>
          <w:sz w:val="24"/>
          <w:szCs w:val="24"/>
        </w:rPr>
        <w:t xml:space="preserve">» является важным средством диагностики уровня достижения обучающимися планируемых результатов освоения ООП СОО. В соответствии с Федеральным законом "Об образовании в Российской Федерации" освоение образовательной программы, в том числе отдельной части или всего объема учебного предмета образовательной программы сопровождается промежуточной аттестацией обучающихся, проводимой в формах, определенных учебным планом и в порядке, установленном образовательной организацией. </w:t>
      </w:r>
    </w:p>
    <w:p w14:paraId="630B15A7" w14:textId="77777777" w:rsidR="00602EBA" w:rsidRDefault="00602EBA" w:rsidP="00BD0023">
      <w:pPr>
        <w:tabs>
          <w:tab w:val="left" w:pos="6690"/>
        </w:tabs>
        <w:ind w:firstLine="709"/>
        <w:jc w:val="both"/>
        <w:rPr>
          <w:sz w:val="24"/>
          <w:szCs w:val="24"/>
        </w:rPr>
      </w:pPr>
      <w:r w:rsidRPr="00602EBA">
        <w:rPr>
          <w:sz w:val="24"/>
          <w:szCs w:val="24"/>
        </w:rPr>
        <w:t xml:space="preserve">Промежуточная аттестации обучающихся - установление фактического уровня, динамики достижения обучающимися планируемых результатов освоения образовательных программ основного общего образования, проводится учителем и является, в случае успешного прохождения, основанием для перевода, обучающегося в следующий класс. </w:t>
      </w:r>
    </w:p>
    <w:p w14:paraId="39CF0AEB" w14:textId="77777777" w:rsidR="00602EBA" w:rsidRDefault="00602EBA" w:rsidP="00BD0023">
      <w:pPr>
        <w:tabs>
          <w:tab w:val="left" w:pos="6690"/>
        </w:tabs>
        <w:ind w:firstLine="709"/>
        <w:jc w:val="both"/>
        <w:rPr>
          <w:sz w:val="24"/>
          <w:szCs w:val="24"/>
        </w:rPr>
      </w:pPr>
      <w:r w:rsidRPr="00602EBA">
        <w:rPr>
          <w:sz w:val="24"/>
          <w:szCs w:val="24"/>
        </w:rPr>
        <w:t>Цели промежуточной аттестации обучающихся:</w:t>
      </w:r>
    </w:p>
    <w:p w14:paraId="5021E5E3" w14:textId="36F8B2BD" w:rsidR="00602EBA" w:rsidRDefault="00602EBA" w:rsidP="00602EBA">
      <w:pPr>
        <w:tabs>
          <w:tab w:val="left" w:pos="6690"/>
        </w:tabs>
        <w:ind w:firstLine="567"/>
        <w:jc w:val="both"/>
        <w:rPr>
          <w:sz w:val="24"/>
          <w:szCs w:val="24"/>
        </w:rPr>
      </w:pPr>
      <w:r w:rsidRPr="00602E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602EBA">
        <w:rPr>
          <w:sz w:val="24"/>
          <w:szCs w:val="24"/>
        </w:rPr>
        <w:t>анализ овладения обучающимися планируемых результатов;</w:t>
      </w:r>
    </w:p>
    <w:p w14:paraId="3B5699CB" w14:textId="716B949D" w:rsidR="00602EBA" w:rsidRDefault="00602EBA" w:rsidP="00602EBA">
      <w:pPr>
        <w:tabs>
          <w:tab w:val="left" w:pos="6690"/>
        </w:tabs>
        <w:ind w:firstLine="567"/>
        <w:jc w:val="both"/>
        <w:rPr>
          <w:sz w:val="24"/>
          <w:szCs w:val="24"/>
        </w:rPr>
      </w:pPr>
      <w:r w:rsidRPr="00602E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602EBA">
        <w:rPr>
          <w:sz w:val="24"/>
          <w:szCs w:val="24"/>
        </w:rPr>
        <w:t>выявление динамики достижений планируемых результатов освоения учащимися образовательных программ;</w:t>
      </w:r>
    </w:p>
    <w:p w14:paraId="12D5E0A0" w14:textId="1915AEFA" w:rsidR="00602EBA" w:rsidRDefault="00602EBA" w:rsidP="00602EBA">
      <w:pPr>
        <w:tabs>
          <w:tab w:val="left" w:pos="6690"/>
        </w:tabs>
        <w:ind w:firstLine="567"/>
        <w:jc w:val="both"/>
        <w:rPr>
          <w:sz w:val="24"/>
          <w:szCs w:val="24"/>
        </w:rPr>
      </w:pPr>
      <w:r w:rsidRPr="00602E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602EBA">
        <w:rPr>
          <w:sz w:val="24"/>
          <w:szCs w:val="24"/>
        </w:rPr>
        <w:t xml:space="preserve">своевременное выявление пробелов в достижении результатов освоения учащимися образовательных программ; </w:t>
      </w:r>
    </w:p>
    <w:p w14:paraId="49860A7D" w14:textId="6EEF251F" w:rsidR="00CF292C" w:rsidRPr="00602EBA" w:rsidRDefault="00602EBA" w:rsidP="00602EBA">
      <w:pPr>
        <w:tabs>
          <w:tab w:val="left" w:pos="669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02EBA">
        <w:rPr>
          <w:sz w:val="24"/>
          <w:szCs w:val="24"/>
        </w:rPr>
        <w:t>принятие управленческих решений об эффективности деятельности педагогического коллектива по достижению обучающимися планируемых результатов. Промежуточная аттестация проводится в конце учебного года (май) в соответствии с Положением о формах, периодичности и порядке текущего контроля успеваемости и промежуточной аттестации обучающихся. Промежуточная аттестация в 10-11 классах по всем учебным предметам проводится по результатам контроля успеваемости по полугодиям в форме учета текущих образовательных результатов и выводится как среднее арифметическое полугодовых отметок, округлённое по законам математики до целого числа. Сроки проведения промежуточной аттестации май учебного года.</w:t>
      </w:r>
      <w:r w:rsidR="00CF292C" w:rsidRPr="00602EBA">
        <w:rPr>
          <w:sz w:val="24"/>
          <w:szCs w:val="24"/>
        </w:rPr>
        <w:tab/>
      </w:r>
    </w:p>
    <w:sectPr w:rsidR="00CF292C" w:rsidRPr="0060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5D59F" w14:textId="77777777" w:rsidR="009824C1" w:rsidRDefault="009824C1" w:rsidP="000B75CE">
      <w:r>
        <w:separator/>
      </w:r>
    </w:p>
  </w:endnote>
  <w:endnote w:type="continuationSeparator" w:id="0">
    <w:p w14:paraId="6B546D89" w14:textId="77777777" w:rsidR="009824C1" w:rsidRDefault="009824C1" w:rsidP="000B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93023" w14:textId="77777777" w:rsidR="009824C1" w:rsidRDefault="009824C1" w:rsidP="000B75CE">
      <w:r>
        <w:separator/>
      </w:r>
    </w:p>
  </w:footnote>
  <w:footnote w:type="continuationSeparator" w:id="0">
    <w:p w14:paraId="3C394320" w14:textId="77777777" w:rsidR="009824C1" w:rsidRDefault="009824C1" w:rsidP="000B7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06A"/>
    <w:rsid w:val="000B75CE"/>
    <w:rsid w:val="0015532E"/>
    <w:rsid w:val="001616C6"/>
    <w:rsid w:val="001D3CD3"/>
    <w:rsid w:val="00220E51"/>
    <w:rsid w:val="00254727"/>
    <w:rsid w:val="00270EE1"/>
    <w:rsid w:val="002C1FD4"/>
    <w:rsid w:val="00372C88"/>
    <w:rsid w:val="003B4C21"/>
    <w:rsid w:val="004151F9"/>
    <w:rsid w:val="0042406A"/>
    <w:rsid w:val="00467DA4"/>
    <w:rsid w:val="00470FBE"/>
    <w:rsid w:val="004C2E06"/>
    <w:rsid w:val="005F1D30"/>
    <w:rsid w:val="00602EBA"/>
    <w:rsid w:val="00617B95"/>
    <w:rsid w:val="00665A35"/>
    <w:rsid w:val="00711640"/>
    <w:rsid w:val="00772801"/>
    <w:rsid w:val="00776085"/>
    <w:rsid w:val="008A1E73"/>
    <w:rsid w:val="00963D69"/>
    <w:rsid w:val="009824C1"/>
    <w:rsid w:val="00AF19F1"/>
    <w:rsid w:val="00BB701E"/>
    <w:rsid w:val="00BD0023"/>
    <w:rsid w:val="00CA21E5"/>
    <w:rsid w:val="00CF292C"/>
    <w:rsid w:val="00DC308F"/>
    <w:rsid w:val="00DC6583"/>
    <w:rsid w:val="00E56D93"/>
    <w:rsid w:val="00F33B81"/>
    <w:rsid w:val="00F6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C87D"/>
  <w15:chartTrackingRefBased/>
  <w15:docId w15:val="{D3C6DCF9-DE06-4923-A1A0-788DA753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5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75C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B75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75C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02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barkulschool6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7</cp:lastModifiedBy>
  <cp:revision>18</cp:revision>
  <dcterms:created xsi:type="dcterms:W3CDTF">2023-09-11T10:36:00Z</dcterms:created>
  <dcterms:modified xsi:type="dcterms:W3CDTF">2024-09-13T07:58:00Z</dcterms:modified>
</cp:coreProperties>
</file>