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D2D35" w14:textId="77777777" w:rsidR="008E7B06" w:rsidRPr="00B25DAB" w:rsidRDefault="00552549">
      <w:pPr>
        <w:pStyle w:val="a3"/>
        <w:spacing w:before="73" w:line="322" w:lineRule="exact"/>
        <w:ind w:right="710"/>
        <w:rPr>
          <w:color w:val="000000" w:themeColor="text1"/>
        </w:rPr>
      </w:pPr>
      <w:r w:rsidRPr="00B25DAB">
        <w:rPr>
          <w:color w:val="000000" w:themeColor="text1"/>
          <w:spacing w:val="-2"/>
        </w:rPr>
        <w:t>УТВЕРЖДЕНО</w:t>
      </w:r>
    </w:p>
    <w:p w14:paraId="001C1B68" w14:textId="19628A91" w:rsidR="008E7B06" w:rsidRPr="00B25DAB" w:rsidRDefault="00552549">
      <w:pPr>
        <w:pStyle w:val="a3"/>
        <w:ind w:right="711"/>
        <w:rPr>
          <w:color w:val="000000" w:themeColor="text1"/>
        </w:rPr>
      </w:pPr>
      <w:r w:rsidRPr="00B25DAB">
        <w:rPr>
          <w:color w:val="000000" w:themeColor="text1"/>
        </w:rPr>
        <w:t>приказом</w:t>
      </w:r>
      <w:r w:rsidRPr="00B25DAB">
        <w:rPr>
          <w:color w:val="000000" w:themeColor="text1"/>
          <w:spacing w:val="-10"/>
        </w:rPr>
        <w:t xml:space="preserve"> </w:t>
      </w:r>
      <w:proofErr w:type="spellStart"/>
      <w:r w:rsidR="005F354C" w:rsidRPr="00B25DAB">
        <w:rPr>
          <w:color w:val="000000" w:themeColor="text1"/>
          <w:spacing w:val="-10"/>
        </w:rPr>
        <w:t>И.</w:t>
      </w:r>
      <w:proofErr w:type="gramStart"/>
      <w:r w:rsidR="005F354C" w:rsidRPr="00B25DAB">
        <w:rPr>
          <w:color w:val="000000" w:themeColor="text1"/>
          <w:spacing w:val="-10"/>
        </w:rPr>
        <w:t>о</w:t>
      </w:r>
      <w:bookmarkStart w:id="0" w:name="_GoBack"/>
      <w:bookmarkEnd w:id="0"/>
      <w:r w:rsidR="005F354C" w:rsidRPr="00B25DAB">
        <w:rPr>
          <w:color w:val="000000" w:themeColor="text1"/>
          <w:spacing w:val="-10"/>
        </w:rPr>
        <w:t>.</w:t>
      </w:r>
      <w:r w:rsidRPr="00B25DAB">
        <w:rPr>
          <w:color w:val="000000" w:themeColor="text1"/>
        </w:rPr>
        <w:t>директора</w:t>
      </w:r>
      <w:proofErr w:type="spellEnd"/>
      <w:proofErr w:type="gramEnd"/>
      <w:r w:rsidRPr="00B25DAB">
        <w:rPr>
          <w:color w:val="000000" w:themeColor="text1"/>
          <w:spacing w:val="-6"/>
        </w:rPr>
        <w:t xml:space="preserve"> </w:t>
      </w:r>
      <w:r w:rsidRPr="00B25DAB">
        <w:rPr>
          <w:color w:val="000000" w:themeColor="text1"/>
        </w:rPr>
        <w:t>МБОУ</w:t>
      </w:r>
      <w:r w:rsidRPr="00B25DAB">
        <w:rPr>
          <w:color w:val="000000" w:themeColor="text1"/>
          <w:spacing w:val="-5"/>
        </w:rPr>
        <w:t xml:space="preserve"> </w:t>
      </w:r>
      <w:r w:rsidRPr="00B25DAB">
        <w:rPr>
          <w:color w:val="000000" w:themeColor="text1"/>
        </w:rPr>
        <w:t>«СОШ</w:t>
      </w:r>
      <w:r w:rsidRPr="00B25DAB">
        <w:rPr>
          <w:color w:val="000000" w:themeColor="text1"/>
          <w:spacing w:val="-4"/>
        </w:rPr>
        <w:t xml:space="preserve"> </w:t>
      </w:r>
      <w:r w:rsidRPr="00B25DAB">
        <w:rPr>
          <w:color w:val="000000" w:themeColor="text1"/>
        </w:rPr>
        <w:t>№</w:t>
      </w:r>
      <w:r w:rsidRPr="00B25DAB">
        <w:rPr>
          <w:color w:val="000000" w:themeColor="text1"/>
          <w:spacing w:val="-4"/>
        </w:rPr>
        <w:t xml:space="preserve"> </w:t>
      </w:r>
      <w:r w:rsidR="00CE1CFE" w:rsidRPr="00B25DAB">
        <w:rPr>
          <w:color w:val="000000" w:themeColor="text1"/>
          <w:spacing w:val="-5"/>
        </w:rPr>
        <w:t>6</w:t>
      </w:r>
      <w:r w:rsidRPr="00B25DAB">
        <w:rPr>
          <w:color w:val="000000" w:themeColor="text1"/>
          <w:spacing w:val="-5"/>
        </w:rPr>
        <w:t>»</w:t>
      </w:r>
      <w:r w:rsidR="00FF3054" w:rsidRPr="00B25DAB">
        <w:rPr>
          <w:color w:val="000000" w:themeColor="text1"/>
          <w:spacing w:val="-5"/>
        </w:rPr>
        <w:t xml:space="preserve"> А.П .Дубровской </w:t>
      </w:r>
    </w:p>
    <w:p w14:paraId="51540D64" w14:textId="4923B601" w:rsidR="008E7B06" w:rsidRPr="00B25DAB" w:rsidRDefault="00CE1CFE">
      <w:pPr>
        <w:pStyle w:val="a3"/>
        <w:ind w:right="710"/>
        <w:rPr>
          <w:color w:val="000000" w:themeColor="text1"/>
        </w:rPr>
      </w:pPr>
      <w:r w:rsidRPr="00B25DAB">
        <w:rPr>
          <w:color w:val="000000" w:themeColor="text1"/>
        </w:rPr>
        <w:t>№</w:t>
      </w:r>
      <w:r w:rsidR="00552549" w:rsidRPr="00B25DAB">
        <w:rPr>
          <w:color w:val="000000" w:themeColor="text1"/>
          <w:spacing w:val="-3"/>
        </w:rPr>
        <w:t xml:space="preserve"> </w:t>
      </w:r>
      <w:r w:rsidR="00FF3054" w:rsidRPr="00B25DAB">
        <w:rPr>
          <w:color w:val="000000" w:themeColor="text1"/>
          <w:spacing w:val="-3"/>
        </w:rPr>
        <w:t>240</w:t>
      </w:r>
      <w:r w:rsidR="005F354C" w:rsidRPr="00B25DAB">
        <w:rPr>
          <w:color w:val="000000" w:themeColor="text1"/>
          <w:spacing w:val="-3"/>
        </w:rPr>
        <w:t xml:space="preserve"> </w:t>
      </w:r>
      <w:r w:rsidR="00552549" w:rsidRPr="00B25DAB">
        <w:rPr>
          <w:color w:val="000000" w:themeColor="text1"/>
        </w:rPr>
        <w:t>от</w:t>
      </w:r>
      <w:r w:rsidR="00552549" w:rsidRPr="00B25DAB">
        <w:rPr>
          <w:color w:val="000000" w:themeColor="text1"/>
          <w:spacing w:val="-4"/>
        </w:rPr>
        <w:t xml:space="preserve"> </w:t>
      </w:r>
      <w:r w:rsidRPr="00B25DAB">
        <w:rPr>
          <w:color w:val="000000" w:themeColor="text1"/>
        </w:rPr>
        <w:t>«</w:t>
      </w:r>
      <w:r w:rsidR="00FF3054" w:rsidRPr="00B25DAB">
        <w:rPr>
          <w:color w:val="000000" w:themeColor="text1"/>
        </w:rPr>
        <w:t>28</w:t>
      </w:r>
      <w:r w:rsidR="00552549" w:rsidRPr="00B25DAB">
        <w:rPr>
          <w:color w:val="000000" w:themeColor="text1"/>
        </w:rPr>
        <w:t>»</w:t>
      </w:r>
      <w:r w:rsidR="00552549" w:rsidRPr="00B25DAB">
        <w:rPr>
          <w:color w:val="000000" w:themeColor="text1"/>
          <w:spacing w:val="-5"/>
        </w:rPr>
        <w:t xml:space="preserve"> </w:t>
      </w:r>
      <w:r w:rsidR="00FF3054" w:rsidRPr="00B25DAB">
        <w:rPr>
          <w:color w:val="000000" w:themeColor="text1"/>
          <w:spacing w:val="-5"/>
        </w:rPr>
        <w:t>августа</w:t>
      </w:r>
      <w:r w:rsidR="00552549" w:rsidRPr="00B25DAB">
        <w:rPr>
          <w:color w:val="000000" w:themeColor="text1"/>
          <w:spacing w:val="-3"/>
        </w:rPr>
        <w:t xml:space="preserve"> </w:t>
      </w:r>
      <w:r w:rsidR="00552549" w:rsidRPr="00B25DAB">
        <w:rPr>
          <w:color w:val="000000" w:themeColor="text1"/>
          <w:spacing w:val="-2"/>
        </w:rPr>
        <w:t>202</w:t>
      </w:r>
      <w:r w:rsidR="005F354C" w:rsidRPr="00B25DAB">
        <w:rPr>
          <w:color w:val="000000" w:themeColor="text1"/>
          <w:spacing w:val="-2"/>
        </w:rPr>
        <w:t>5</w:t>
      </w:r>
      <w:r w:rsidR="00AE51CF" w:rsidRPr="00B25DAB">
        <w:rPr>
          <w:color w:val="000000" w:themeColor="text1"/>
          <w:spacing w:val="-2"/>
        </w:rPr>
        <w:t xml:space="preserve"> </w:t>
      </w:r>
      <w:r w:rsidR="00552549" w:rsidRPr="00B25DAB">
        <w:rPr>
          <w:color w:val="000000" w:themeColor="text1"/>
          <w:spacing w:val="-2"/>
        </w:rPr>
        <w:t>г.</w:t>
      </w:r>
    </w:p>
    <w:p w14:paraId="2092A068" w14:textId="77777777" w:rsidR="008E7B06" w:rsidRPr="005F354C" w:rsidRDefault="008E7B06">
      <w:pPr>
        <w:pStyle w:val="a3"/>
        <w:spacing w:before="4"/>
        <w:jc w:val="left"/>
        <w:rPr>
          <w:color w:val="FF0000"/>
        </w:rPr>
      </w:pPr>
    </w:p>
    <w:p w14:paraId="342066EF" w14:textId="00E73842" w:rsidR="008E7B06" w:rsidRDefault="00552549">
      <w:pPr>
        <w:pStyle w:val="a4"/>
      </w:pPr>
      <w:r>
        <w:t>График</w:t>
      </w:r>
      <w:r>
        <w:rPr>
          <w:spacing w:val="-9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</w:t>
      </w:r>
      <w:r w:rsidR="005F354C">
        <w:t>5</w:t>
      </w:r>
      <w:r>
        <w:t>-</w:t>
      </w:r>
      <w:r w:rsidR="003D701D">
        <w:t>2</w:t>
      </w:r>
      <w:r>
        <w:t>02</w:t>
      </w:r>
      <w:r w:rsidR="005F354C">
        <w:t xml:space="preserve">6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14:paraId="5A19BEA8" w14:textId="77777777" w:rsidR="008E7B06" w:rsidRDefault="008E7B06">
      <w:pPr>
        <w:pStyle w:val="a3"/>
        <w:spacing w:before="94"/>
        <w:jc w:val="left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7"/>
        <w:gridCol w:w="993"/>
      </w:tblGrid>
      <w:tr w:rsidR="008E7B06" w14:paraId="2392F4C9" w14:textId="77777777">
        <w:trPr>
          <w:trHeight w:val="506"/>
        </w:trPr>
        <w:tc>
          <w:tcPr>
            <w:tcW w:w="2194" w:type="dxa"/>
          </w:tcPr>
          <w:p w14:paraId="28B41916" w14:textId="77777777" w:rsidR="008E7B06" w:rsidRDefault="00552549">
            <w:pPr>
              <w:pStyle w:val="TableParagraph"/>
              <w:spacing w:line="252" w:lineRule="exact"/>
              <w:ind w:left="580" w:hanging="416"/>
            </w:pP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 xml:space="preserve">оценочной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2033239B" w14:textId="77777777" w:rsidR="008E7B06" w:rsidRDefault="00552549">
            <w:pPr>
              <w:pStyle w:val="TableParagraph"/>
              <w:spacing w:line="249" w:lineRule="exact"/>
              <w:ind w:left="189"/>
            </w:pPr>
            <w:r>
              <w:t>Учебный</w:t>
            </w:r>
            <w:r>
              <w:rPr>
                <w:spacing w:val="-8"/>
              </w:rPr>
              <w:t xml:space="preserve"> </w:t>
            </w:r>
            <w:r>
              <w:t>предмет/предмет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1150" w:type="dxa"/>
          </w:tcPr>
          <w:p w14:paraId="64E9B724" w14:textId="77777777" w:rsidR="008E7B06" w:rsidRDefault="00552549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088" w:type="dxa"/>
          </w:tcPr>
          <w:p w14:paraId="7523C501" w14:textId="77777777" w:rsidR="008E7B06" w:rsidRDefault="00552549">
            <w:pPr>
              <w:pStyle w:val="TableParagraph"/>
              <w:spacing w:line="249" w:lineRule="exact"/>
              <w:ind w:left="174"/>
            </w:pPr>
            <w:r>
              <w:rPr>
                <w:spacing w:val="-2"/>
              </w:rPr>
              <w:t>октябрь</w:t>
            </w:r>
          </w:p>
        </w:tc>
        <w:tc>
          <w:tcPr>
            <w:tcW w:w="978" w:type="dxa"/>
          </w:tcPr>
          <w:p w14:paraId="7849AAE6" w14:textId="77777777" w:rsidR="008E7B06" w:rsidRDefault="00552549">
            <w:pPr>
              <w:pStyle w:val="TableParagraph"/>
              <w:spacing w:line="249" w:lineRule="exact"/>
              <w:ind w:left="161"/>
            </w:pPr>
            <w:r>
              <w:rPr>
                <w:spacing w:val="-2"/>
              </w:rPr>
              <w:t>ноябрь</w:t>
            </w:r>
          </w:p>
        </w:tc>
        <w:tc>
          <w:tcPr>
            <w:tcW w:w="1078" w:type="dxa"/>
          </w:tcPr>
          <w:p w14:paraId="3D2E3D5B" w14:textId="77777777" w:rsidR="008E7B06" w:rsidRDefault="00552549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972" w:type="dxa"/>
          </w:tcPr>
          <w:p w14:paraId="31F49304" w14:textId="77777777" w:rsidR="008E7B06" w:rsidRDefault="00552549">
            <w:pPr>
              <w:pStyle w:val="TableParagraph"/>
              <w:spacing w:line="249" w:lineRule="exact"/>
              <w:ind w:left="167"/>
            </w:pPr>
            <w:r>
              <w:rPr>
                <w:spacing w:val="-2"/>
              </w:rPr>
              <w:t>январь</w:t>
            </w:r>
          </w:p>
        </w:tc>
        <w:tc>
          <w:tcPr>
            <w:tcW w:w="1068" w:type="dxa"/>
          </w:tcPr>
          <w:p w14:paraId="0EB8DAD2" w14:textId="77777777" w:rsidR="008E7B06" w:rsidRDefault="00552549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февраль</w:t>
            </w:r>
          </w:p>
        </w:tc>
        <w:tc>
          <w:tcPr>
            <w:tcW w:w="713" w:type="dxa"/>
          </w:tcPr>
          <w:p w14:paraId="64AF6003" w14:textId="77777777" w:rsidR="008E7B06" w:rsidRDefault="00552549">
            <w:pPr>
              <w:pStyle w:val="TableParagraph"/>
              <w:spacing w:line="249" w:lineRule="exact"/>
              <w:ind w:left="134"/>
            </w:pPr>
            <w:r>
              <w:rPr>
                <w:spacing w:val="-4"/>
              </w:rPr>
              <w:t>март</w:t>
            </w:r>
          </w:p>
        </w:tc>
        <w:tc>
          <w:tcPr>
            <w:tcW w:w="926" w:type="dxa"/>
          </w:tcPr>
          <w:p w14:paraId="370335FF" w14:textId="77777777" w:rsidR="008E7B06" w:rsidRDefault="00552549">
            <w:pPr>
              <w:pStyle w:val="TableParagraph"/>
              <w:spacing w:line="249" w:lineRule="exact"/>
              <w:ind w:left="144"/>
            </w:pPr>
            <w:r>
              <w:rPr>
                <w:spacing w:val="-2"/>
              </w:rPr>
              <w:t>апрель</w:t>
            </w:r>
          </w:p>
        </w:tc>
        <w:tc>
          <w:tcPr>
            <w:tcW w:w="957" w:type="dxa"/>
          </w:tcPr>
          <w:p w14:paraId="113B487D" w14:textId="77777777" w:rsidR="008E7B06" w:rsidRDefault="00552549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993" w:type="dxa"/>
          </w:tcPr>
          <w:p w14:paraId="2A589683" w14:textId="77777777" w:rsidR="008E7B06" w:rsidRDefault="00552549">
            <w:pPr>
              <w:pStyle w:val="TableParagraph"/>
              <w:spacing w:line="249" w:lineRule="exact"/>
              <w:ind w:left="15" w:right="3"/>
              <w:jc w:val="center"/>
            </w:pPr>
            <w:r>
              <w:rPr>
                <w:spacing w:val="-2"/>
              </w:rPr>
              <w:t>Итого</w:t>
            </w:r>
          </w:p>
        </w:tc>
      </w:tr>
      <w:tr w:rsidR="008E7B06" w14:paraId="5064F505" w14:textId="77777777" w:rsidTr="00AE51CF">
        <w:trPr>
          <w:trHeight w:val="277"/>
        </w:trPr>
        <w:tc>
          <w:tcPr>
            <w:tcW w:w="15737" w:type="dxa"/>
            <w:gridSpan w:val="12"/>
            <w:shd w:val="clear" w:color="auto" w:fill="auto"/>
          </w:tcPr>
          <w:p w14:paraId="57C58AA6" w14:textId="77777777" w:rsidR="008E7B06" w:rsidRDefault="00552549">
            <w:pPr>
              <w:pStyle w:val="TableParagraph"/>
              <w:spacing w:line="258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8E7B06" w14:paraId="67790A9F" w14:textId="77777777" w:rsidTr="00AE51CF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4C189E2D" w14:textId="77777777" w:rsidR="008E7B06" w:rsidRDefault="00552549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(693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</w:t>
            </w:r>
            <w:r>
              <w:rPr>
                <w:spacing w:val="-2"/>
              </w:rPr>
              <w:t>)</w:t>
            </w:r>
          </w:p>
        </w:tc>
      </w:tr>
      <w:tr w:rsidR="008E7B06" w14:paraId="212E1319" w14:textId="77777777">
        <w:trPr>
          <w:trHeight w:val="761"/>
        </w:trPr>
        <w:tc>
          <w:tcPr>
            <w:tcW w:w="2194" w:type="dxa"/>
          </w:tcPr>
          <w:p w14:paraId="299973A5" w14:textId="77777777" w:rsidR="008E7B06" w:rsidRDefault="00552549">
            <w:pPr>
              <w:pStyle w:val="TableParagraph"/>
              <w:spacing w:line="242" w:lineRule="auto"/>
              <w:ind w:left="10" w:right="2"/>
              <w:jc w:val="center"/>
            </w:pPr>
            <w:r>
              <w:rPr>
                <w:spacing w:val="-2"/>
              </w:rPr>
              <w:t>Федеральные оценочные</w:t>
            </w:r>
          </w:p>
          <w:p w14:paraId="7EF63A68" w14:textId="77777777" w:rsidR="008E7B06" w:rsidRDefault="00552549">
            <w:pPr>
              <w:pStyle w:val="TableParagraph"/>
              <w:spacing w:line="236" w:lineRule="exact"/>
              <w:ind w:left="10" w:right="2"/>
              <w:jc w:val="center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(ВПР)</w:t>
            </w:r>
          </w:p>
        </w:tc>
        <w:tc>
          <w:tcPr>
            <w:tcW w:w="3620" w:type="dxa"/>
          </w:tcPr>
          <w:p w14:paraId="472BB432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72ACCB49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69FFA9A7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101C4882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281658BA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7C56A591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231AAF40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51C20297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1AEA3A9E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26D7781F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332803FF" w14:textId="77777777" w:rsidR="008E7B06" w:rsidRDefault="008E7B06">
            <w:pPr>
              <w:pStyle w:val="TableParagraph"/>
            </w:pPr>
          </w:p>
        </w:tc>
      </w:tr>
      <w:tr w:rsidR="008E7B06" w14:paraId="362997F2" w14:textId="77777777">
        <w:trPr>
          <w:trHeight w:val="757"/>
        </w:trPr>
        <w:tc>
          <w:tcPr>
            <w:tcW w:w="2194" w:type="dxa"/>
          </w:tcPr>
          <w:p w14:paraId="7F9F682A" w14:textId="77777777" w:rsidR="008E7B06" w:rsidRDefault="00552549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Региональные оценочные</w:t>
            </w:r>
          </w:p>
          <w:p w14:paraId="216C1B68" w14:textId="77777777" w:rsidR="008E7B06" w:rsidRDefault="00552549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4B6419E8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5A42AACD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4A9F6C4A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610A2959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5DE12CB2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227CA20D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22618A17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12FB6522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5163757C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6F9EEF5C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3F518A0B" w14:textId="77777777" w:rsidR="008E7B06" w:rsidRDefault="008E7B06">
            <w:pPr>
              <w:pStyle w:val="TableParagraph"/>
            </w:pPr>
          </w:p>
        </w:tc>
      </w:tr>
      <w:tr w:rsidR="008E7B06" w14:paraId="5D04F848" w14:textId="77777777">
        <w:trPr>
          <w:trHeight w:val="757"/>
        </w:trPr>
        <w:tc>
          <w:tcPr>
            <w:tcW w:w="2194" w:type="dxa"/>
          </w:tcPr>
          <w:p w14:paraId="74B6F17B" w14:textId="77777777" w:rsidR="008E7B06" w:rsidRDefault="00552549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Муниципальные оценочные</w:t>
            </w:r>
          </w:p>
          <w:p w14:paraId="295B0255" w14:textId="77777777" w:rsidR="008E7B06" w:rsidRDefault="00552549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23753A17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63425B92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03BFDA5E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7228F1F5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27D72B7B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4ABE1AF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50FD9B70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2C40FF9D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549B0167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59919E50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4273515B" w14:textId="77777777" w:rsidR="008E7B06" w:rsidRDefault="008E7B06">
            <w:pPr>
              <w:pStyle w:val="TableParagraph"/>
            </w:pPr>
          </w:p>
        </w:tc>
      </w:tr>
      <w:tr w:rsidR="008E7B06" w14:paraId="2B148518" w14:textId="77777777">
        <w:trPr>
          <w:trHeight w:val="254"/>
        </w:trPr>
        <w:tc>
          <w:tcPr>
            <w:tcW w:w="2194" w:type="dxa"/>
            <w:vMerge w:val="restart"/>
          </w:tcPr>
          <w:p w14:paraId="22B5D566" w14:textId="77777777" w:rsidR="008E7B06" w:rsidRDefault="00552549">
            <w:pPr>
              <w:pStyle w:val="TableParagraph"/>
              <w:ind w:left="359" w:right="347" w:hanging="5"/>
              <w:jc w:val="center"/>
            </w:pPr>
            <w:r>
              <w:rPr>
                <w:spacing w:val="-2"/>
              </w:rPr>
              <w:t xml:space="preserve">Оценочные </w:t>
            </w:r>
            <w:r>
              <w:t>процедуры по инициативе</w:t>
            </w:r>
            <w:r>
              <w:rPr>
                <w:spacing w:val="-14"/>
              </w:rPr>
              <w:t xml:space="preserve"> </w:t>
            </w:r>
            <w:r>
              <w:t>ОО</w:t>
            </w:r>
          </w:p>
        </w:tc>
        <w:tc>
          <w:tcPr>
            <w:tcW w:w="3620" w:type="dxa"/>
          </w:tcPr>
          <w:p w14:paraId="34C86B78" w14:textId="7A21E1F8" w:rsidR="008E7B06" w:rsidRDefault="00AE51CF">
            <w:pPr>
              <w:pStyle w:val="TableParagraph"/>
              <w:spacing w:line="234" w:lineRule="exact"/>
              <w:ind w:left="107"/>
            </w:pPr>
            <w:r>
              <w:t>С</w:t>
            </w:r>
            <w:r w:rsidR="00552549">
              <w:t>тартовая</w:t>
            </w:r>
            <w:r w:rsidR="00552549">
              <w:rPr>
                <w:spacing w:val="-8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07CFA407" w14:textId="77777777" w:rsidR="008E7B06" w:rsidRPr="00CE1CFE" w:rsidRDefault="00CE1CFE">
            <w:pPr>
              <w:pStyle w:val="TableParagraph"/>
              <w:spacing w:line="234" w:lineRule="exact"/>
              <w:ind w:left="10" w:right="4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088" w:type="dxa"/>
          </w:tcPr>
          <w:p w14:paraId="43D4545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43B394F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B66DD5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1447088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041E474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18A0754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5EBF4D5A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6C07508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FA86AC2" w14:textId="77777777" w:rsidR="008E7B06" w:rsidRDefault="00CE1CFE">
            <w:pPr>
              <w:pStyle w:val="TableParagraph"/>
              <w:spacing w:line="234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8E7B06" w14:paraId="4031ACD4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4D42C3DB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1560961B" w14:textId="3715CB68" w:rsidR="008E7B06" w:rsidRDefault="00AE51CF">
            <w:pPr>
              <w:pStyle w:val="TableParagraph"/>
              <w:spacing w:line="232" w:lineRule="exact"/>
              <w:ind w:left="107"/>
            </w:pPr>
            <w:r>
              <w:t>И</w:t>
            </w:r>
            <w:r w:rsidR="00552549">
              <w:t>тоговая</w:t>
            </w:r>
            <w:r w:rsidR="00552549">
              <w:rPr>
                <w:spacing w:val="-6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356B52B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7151063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4C67DCE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793101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6FDD31B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13C876B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C7F50D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0B4CA2A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16084E50" w14:textId="77777777" w:rsidR="008E7B06" w:rsidRDefault="008E7B06">
            <w:pPr>
              <w:pStyle w:val="TableParagraph"/>
              <w:spacing w:line="232" w:lineRule="exact"/>
              <w:ind w:left="9"/>
              <w:jc w:val="center"/>
            </w:pPr>
          </w:p>
        </w:tc>
        <w:tc>
          <w:tcPr>
            <w:tcW w:w="993" w:type="dxa"/>
          </w:tcPr>
          <w:p w14:paraId="57B119A5" w14:textId="77777777" w:rsidR="008E7B06" w:rsidRDefault="008E7B06">
            <w:pPr>
              <w:pStyle w:val="TableParagraph"/>
              <w:spacing w:line="232" w:lineRule="exact"/>
              <w:ind w:left="15" w:right="3"/>
              <w:jc w:val="center"/>
              <w:rPr>
                <w:b/>
              </w:rPr>
            </w:pPr>
          </w:p>
        </w:tc>
      </w:tr>
      <w:tr w:rsidR="008E7B06" w14:paraId="004515FA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4CC00B58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E800FFF" w14:textId="77985649" w:rsidR="008E7B06" w:rsidRDefault="00AE51CF">
            <w:pPr>
              <w:pStyle w:val="TableParagraph"/>
              <w:spacing w:line="234" w:lineRule="exact"/>
              <w:ind w:left="107"/>
            </w:pPr>
            <w:r>
              <w:t>К</w:t>
            </w:r>
            <w:r w:rsidR="00552549">
              <w:t>омплексная</w:t>
            </w:r>
            <w:r w:rsidR="00552549">
              <w:rPr>
                <w:spacing w:val="-6"/>
              </w:rPr>
              <w:t xml:space="preserve"> </w:t>
            </w:r>
            <w:r w:rsidR="00552549">
              <w:rPr>
                <w:spacing w:val="-2"/>
              </w:rPr>
              <w:t>работа</w:t>
            </w:r>
          </w:p>
        </w:tc>
        <w:tc>
          <w:tcPr>
            <w:tcW w:w="1150" w:type="dxa"/>
          </w:tcPr>
          <w:p w14:paraId="11F2B27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26B5000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08CFF2D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CA45FE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38FFD81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4A10D20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25625D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3DF5A38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138E913E" w14:textId="77777777" w:rsidR="008E7B06" w:rsidRPr="00CE1CFE" w:rsidRDefault="00CE1CFE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993" w:type="dxa"/>
          </w:tcPr>
          <w:p w14:paraId="5F66A7ED" w14:textId="77777777" w:rsidR="008E7B06" w:rsidRPr="000B48CA" w:rsidRDefault="000B48CA">
            <w:pPr>
              <w:pStyle w:val="TableParagraph"/>
              <w:spacing w:line="234" w:lineRule="exact"/>
              <w:ind w:left="15" w:right="6"/>
              <w:jc w:val="center"/>
              <w:rPr>
                <w:b/>
                <w:lang w:val="en-US"/>
              </w:rPr>
            </w:pPr>
            <w:r w:rsidRPr="000B48CA">
              <w:rPr>
                <w:b/>
                <w:lang w:val="en-US"/>
              </w:rPr>
              <w:t>1</w:t>
            </w:r>
          </w:p>
        </w:tc>
      </w:tr>
      <w:tr w:rsidR="008E7B06" w14:paraId="08322F02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7568DA5B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528DBA4A" w14:textId="06105DED" w:rsidR="008E7B06" w:rsidRDefault="00AE51CF">
            <w:pPr>
              <w:pStyle w:val="TableParagraph"/>
              <w:spacing w:line="234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1150" w:type="dxa"/>
          </w:tcPr>
          <w:p w14:paraId="22307A0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38C653E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2B8CC9D0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326F9B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1945DFEF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28AC852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D7C0A6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1AA7A28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2C11F23A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78659DC" w14:textId="77777777" w:rsidR="008E7B06" w:rsidRDefault="008E7B06">
            <w:pPr>
              <w:pStyle w:val="TableParagraph"/>
              <w:spacing w:line="234" w:lineRule="exact"/>
              <w:ind w:left="15" w:right="6"/>
              <w:jc w:val="center"/>
            </w:pPr>
          </w:p>
        </w:tc>
      </w:tr>
      <w:tr w:rsidR="008E7B06" w14:paraId="3FBBCB3E" w14:textId="77777777">
        <w:trPr>
          <w:trHeight w:val="551"/>
        </w:trPr>
        <w:tc>
          <w:tcPr>
            <w:tcW w:w="14744" w:type="dxa"/>
            <w:gridSpan w:val="11"/>
          </w:tcPr>
          <w:p w14:paraId="08420A4A" w14:textId="77777777" w:rsidR="008E7B06" w:rsidRDefault="00552549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689172F3" w14:textId="77777777" w:rsidR="008E7B06" w:rsidRDefault="00552549">
            <w:pPr>
              <w:pStyle w:val="TableParagraph"/>
              <w:spacing w:line="259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уровней</w:t>
            </w:r>
          </w:p>
        </w:tc>
        <w:tc>
          <w:tcPr>
            <w:tcW w:w="993" w:type="dxa"/>
          </w:tcPr>
          <w:p w14:paraId="2EF3CBB7" w14:textId="77777777" w:rsidR="008E7B06" w:rsidRPr="00CE1CFE" w:rsidRDefault="00BF673B">
            <w:pPr>
              <w:pStyle w:val="TableParagraph"/>
              <w:spacing w:line="251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spacing w:val="-5"/>
                <w:lang w:val="en-US"/>
              </w:rPr>
              <w:t>2</w:t>
            </w:r>
          </w:p>
          <w:p w14:paraId="59DAF37C" w14:textId="77777777" w:rsidR="008E7B06" w:rsidRDefault="008E7B06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</w:p>
        </w:tc>
      </w:tr>
      <w:tr w:rsidR="008E7B06" w14:paraId="5D3FD5F1" w14:textId="77777777" w:rsidTr="00AE51CF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2270D248" w14:textId="77777777" w:rsidR="008E7B06" w:rsidRDefault="00552549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(782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плану)</w:t>
            </w:r>
          </w:p>
        </w:tc>
      </w:tr>
      <w:tr w:rsidR="008E7B06" w14:paraId="38E02E6F" w14:textId="77777777">
        <w:trPr>
          <w:trHeight w:val="760"/>
        </w:trPr>
        <w:tc>
          <w:tcPr>
            <w:tcW w:w="2194" w:type="dxa"/>
          </w:tcPr>
          <w:p w14:paraId="74FF6AD2" w14:textId="77777777" w:rsidR="008E7B06" w:rsidRDefault="00552549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Федеральные оценочные</w:t>
            </w:r>
          </w:p>
          <w:p w14:paraId="05B1E631" w14:textId="77777777" w:rsidR="008E7B06" w:rsidRDefault="00552549">
            <w:pPr>
              <w:pStyle w:val="TableParagraph"/>
              <w:spacing w:line="238" w:lineRule="exact"/>
              <w:ind w:left="10" w:right="2"/>
              <w:jc w:val="center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(ВПР)</w:t>
            </w:r>
          </w:p>
        </w:tc>
        <w:tc>
          <w:tcPr>
            <w:tcW w:w="3620" w:type="dxa"/>
          </w:tcPr>
          <w:p w14:paraId="14D8887F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51F9276F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5E6AA91C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3CE68491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72789001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163974B2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353E8DBB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3BD01A32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3989D325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77760A41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06745B53" w14:textId="77777777" w:rsidR="008E7B06" w:rsidRDefault="008E7B06">
            <w:pPr>
              <w:pStyle w:val="TableParagraph"/>
            </w:pPr>
          </w:p>
        </w:tc>
      </w:tr>
      <w:tr w:rsidR="008E7B06" w14:paraId="093D87EA" w14:textId="77777777">
        <w:trPr>
          <w:trHeight w:val="758"/>
        </w:trPr>
        <w:tc>
          <w:tcPr>
            <w:tcW w:w="2194" w:type="dxa"/>
          </w:tcPr>
          <w:p w14:paraId="0B622368" w14:textId="77777777" w:rsidR="008E7B06" w:rsidRDefault="00552549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Региональные оценочные</w:t>
            </w:r>
          </w:p>
          <w:p w14:paraId="4EF50068" w14:textId="77777777" w:rsidR="008E7B06" w:rsidRDefault="00552549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281D7564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0D2D4E7B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1E286D4C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0FF5C152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62062FEB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22692F00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383CEAAB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14036988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61F43DDA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71F5BDEB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7B83C585" w14:textId="77777777" w:rsidR="008E7B06" w:rsidRDefault="008E7B06">
            <w:pPr>
              <w:pStyle w:val="TableParagraph"/>
            </w:pPr>
          </w:p>
        </w:tc>
      </w:tr>
      <w:tr w:rsidR="008E7B06" w14:paraId="5F12FBD5" w14:textId="77777777">
        <w:trPr>
          <w:trHeight w:val="760"/>
        </w:trPr>
        <w:tc>
          <w:tcPr>
            <w:tcW w:w="2194" w:type="dxa"/>
          </w:tcPr>
          <w:p w14:paraId="1893D495" w14:textId="77777777" w:rsidR="008E7B06" w:rsidRDefault="00552549">
            <w:pPr>
              <w:pStyle w:val="TableParagraph"/>
              <w:spacing w:line="247" w:lineRule="exact"/>
              <w:ind w:left="10" w:right="4"/>
              <w:jc w:val="center"/>
            </w:pPr>
            <w:r>
              <w:rPr>
                <w:spacing w:val="-2"/>
              </w:rPr>
              <w:t>Муниципальные</w:t>
            </w:r>
          </w:p>
          <w:p w14:paraId="7A4F10EC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464921CC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7EA276E2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39B7ABE5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564A4A54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7B12660F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BE23CB9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01402EA6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164A3494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37CFD3EE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3B021F59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5B797F3C" w14:textId="77777777" w:rsidR="008E7B06" w:rsidRDefault="008E7B06">
            <w:pPr>
              <w:pStyle w:val="TableParagraph"/>
            </w:pPr>
          </w:p>
        </w:tc>
      </w:tr>
      <w:tr w:rsidR="008E7B06" w14:paraId="5735EAC1" w14:textId="77777777">
        <w:trPr>
          <w:trHeight w:val="251"/>
        </w:trPr>
        <w:tc>
          <w:tcPr>
            <w:tcW w:w="2194" w:type="dxa"/>
            <w:vMerge w:val="restart"/>
          </w:tcPr>
          <w:p w14:paraId="76540ED1" w14:textId="77777777" w:rsidR="008E7B06" w:rsidRDefault="00552549">
            <w:pPr>
              <w:pStyle w:val="TableParagraph"/>
              <w:spacing w:line="246" w:lineRule="exact"/>
              <w:ind w:left="556"/>
            </w:pPr>
            <w:r>
              <w:rPr>
                <w:spacing w:val="-2"/>
              </w:rPr>
              <w:t>Оценочные</w:t>
            </w:r>
          </w:p>
          <w:p w14:paraId="11C94C1C" w14:textId="77777777" w:rsidR="008E7B06" w:rsidRDefault="00552549">
            <w:pPr>
              <w:pStyle w:val="TableParagraph"/>
              <w:spacing w:line="250" w:lineRule="exact"/>
              <w:ind w:left="436"/>
            </w:pPr>
            <w:r>
              <w:t>процедуры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3620" w:type="dxa"/>
          </w:tcPr>
          <w:p w14:paraId="72797C1A" w14:textId="5FA8E9AF" w:rsidR="008E7B06" w:rsidRDefault="00AE51CF">
            <w:pPr>
              <w:pStyle w:val="TableParagraph"/>
              <w:spacing w:line="232" w:lineRule="exact"/>
              <w:ind w:left="107"/>
            </w:pPr>
            <w:r>
              <w:t>В</w:t>
            </w:r>
            <w:r w:rsidR="00552549">
              <w:t>ходная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399AD88C" w14:textId="77777777" w:rsidR="008E7B06" w:rsidRDefault="00BF673B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8" w:type="dxa"/>
          </w:tcPr>
          <w:p w14:paraId="04724A4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2F9944D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5F2AFE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6A538C9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2246060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3620DB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13B4F0C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1F8617A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6452F56" w14:textId="77777777" w:rsidR="008E7B06" w:rsidRPr="00CE1CFE" w:rsidRDefault="00FB68FF">
            <w:pPr>
              <w:pStyle w:val="TableParagraph"/>
              <w:spacing w:line="232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E7B06" w14:paraId="33FE0E85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4A7BD956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0C4D8F50" w14:textId="6CF25E99" w:rsidR="008E7B06" w:rsidRDefault="00AE51CF">
            <w:pPr>
              <w:pStyle w:val="TableParagraph"/>
              <w:spacing w:line="234" w:lineRule="exact"/>
              <w:ind w:left="107"/>
            </w:pPr>
            <w:r>
              <w:t>П</w:t>
            </w:r>
            <w:r w:rsidR="00552549">
              <w:t>ромежуточная</w:t>
            </w:r>
            <w:r w:rsidR="00552549">
              <w:rPr>
                <w:spacing w:val="-7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167FA61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3A13726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1718E68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314FE431" w14:textId="77777777" w:rsidR="008E7B06" w:rsidRPr="00CE1CFE" w:rsidRDefault="008E7B06">
            <w:pPr>
              <w:pStyle w:val="TableParagraph"/>
              <w:spacing w:line="234" w:lineRule="exact"/>
              <w:ind w:left="6" w:right="4"/>
              <w:jc w:val="center"/>
              <w:rPr>
                <w:lang w:val="en-US"/>
              </w:rPr>
            </w:pPr>
          </w:p>
        </w:tc>
        <w:tc>
          <w:tcPr>
            <w:tcW w:w="972" w:type="dxa"/>
          </w:tcPr>
          <w:p w14:paraId="60F1F2E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3D00969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5A9DA5F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6CF5251C" w14:textId="77777777" w:rsidR="008E7B06" w:rsidRPr="000B48CA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139D9358" w14:textId="77777777" w:rsidR="008E7B06" w:rsidRDefault="001A16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 w14:paraId="1F2A474D" w14:textId="77777777" w:rsidR="008E7B06" w:rsidRPr="001A16DB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347FCAFA" w14:textId="77777777" w:rsidR="008E7B06" w:rsidRDefault="008E7B06">
      <w:pPr>
        <w:spacing w:line="234" w:lineRule="exact"/>
        <w:jc w:val="center"/>
        <w:sectPr w:rsidR="008E7B06">
          <w:type w:val="continuous"/>
          <w:pgSz w:w="16840" w:h="11910" w:orient="landscape"/>
          <w:pgMar w:top="340" w:right="420" w:bottom="1347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7"/>
        <w:gridCol w:w="993"/>
      </w:tblGrid>
      <w:tr w:rsidR="008E7B06" w14:paraId="10263F32" w14:textId="77777777">
        <w:trPr>
          <w:trHeight w:val="251"/>
        </w:trPr>
        <w:tc>
          <w:tcPr>
            <w:tcW w:w="2194" w:type="dxa"/>
            <w:vMerge w:val="restart"/>
          </w:tcPr>
          <w:p w14:paraId="259A9750" w14:textId="77777777" w:rsidR="008E7B06" w:rsidRDefault="00552549">
            <w:pPr>
              <w:pStyle w:val="TableParagraph"/>
              <w:spacing w:line="247" w:lineRule="exact"/>
              <w:ind w:left="359"/>
            </w:pPr>
            <w:r>
              <w:lastRenderedPageBreak/>
              <w:t>инициативе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3620" w:type="dxa"/>
          </w:tcPr>
          <w:p w14:paraId="36AB9E45" w14:textId="666E6AE8" w:rsidR="008E7B06" w:rsidRPr="000B48CA" w:rsidRDefault="00AE51CF">
            <w:pPr>
              <w:pStyle w:val="TableParagraph"/>
              <w:spacing w:line="232" w:lineRule="exact"/>
              <w:ind w:left="107"/>
            </w:pPr>
            <w:r>
              <w:t>А</w:t>
            </w:r>
            <w:r w:rsidR="000B48CA">
              <w:t>дминистративный контроль</w:t>
            </w:r>
          </w:p>
        </w:tc>
        <w:tc>
          <w:tcPr>
            <w:tcW w:w="1150" w:type="dxa"/>
          </w:tcPr>
          <w:p w14:paraId="70E39E7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674366E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1FCF1810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6DAF27B" w14:textId="77777777" w:rsidR="008E7B06" w:rsidRDefault="007A56D6" w:rsidP="007A56D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2" w:type="dxa"/>
          </w:tcPr>
          <w:p w14:paraId="78953C4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1035BF8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901EBD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59C2A293" w14:textId="77777777" w:rsidR="008E7B06" w:rsidRDefault="008E7B06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957" w:type="dxa"/>
          </w:tcPr>
          <w:p w14:paraId="1AE3D638" w14:textId="77777777" w:rsidR="008E7B06" w:rsidRPr="000B48CA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19DDCA4" w14:textId="77777777" w:rsidR="008E7B06" w:rsidRPr="00CE1CFE" w:rsidRDefault="007A56D6">
            <w:pPr>
              <w:pStyle w:val="TableParagraph"/>
              <w:spacing w:line="232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E7B06" w14:paraId="5A70FDA2" w14:textId="77777777">
        <w:trPr>
          <w:trHeight w:val="758"/>
        </w:trPr>
        <w:tc>
          <w:tcPr>
            <w:tcW w:w="2194" w:type="dxa"/>
            <w:vMerge/>
            <w:tcBorders>
              <w:top w:val="nil"/>
            </w:tcBorders>
          </w:tcPr>
          <w:p w14:paraId="26531CCF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5D84FB27" w14:textId="196A0B4E" w:rsidR="008E7B06" w:rsidRDefault="00AE51CF">
            <w:pPr>
              <w:pStyle w:val="TableParagraph"/>
              <w:spacing w:line="247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51A3EBB9" w14:textId="77777777" w:rsidR="008E7B06" w:rsidRDefault="00552549">
            <w:pPr>
              <w:pStyle w:val="TableParagraph"/>
              <w:spacing w:line="247" w:lineRule="exact"/>
              <w:ind w:left="167" w:firstLine="2"/>
            </w:pPr>
            <w:r>
              <w:t>Контрольные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6"/>
              </w:rPr>
              <w:t xml:space="preserve"> </w:t>
            </w:r>
            <w:r>
              <w:t>проводятся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календарно-</w:t>
            </w:r>
            <w:r>
              <w:rPr>
                <w:spacing w:val="-2"/>
              </w:rPr>
              <w:t>тематическим</w:t>
            </w:r>
          </w:p>
          <w:p w14:paraId="1896E8E8" w14:textId="77777777" w:rsidR="008E7B06" w:rsidRDefault="00552549">
            <w:pPr>
              <w:pStyle w:val="TableParagraph"/>
              <w:spacing w:line="252" w:lineRule="exact"/>
              <w:ind w:left="2627" w:right="36" w:hanging="2460"/>
            </w:pPr>
            <w:r>
              <w:t>планированием.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оценочных</w:t>
            </w:r>
            <w:r>
              <w:rPr>
                <w:spacing w:val="-4"/>
              </w:rPr>
              <w:t xml:space="preserve"> </w:t>
            </w:r>
            <w:r>
              <w:t>процедур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превышает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уроков за год по каждому учебному предмету.</w:t>
            </w:r>
          </w:p>
        </w:tc>
        <w:tc>
          <w:tcPr>
            <w:tcW w:w="993" w:type="dxa"/>
          </w:tcPr>
          <w:p w14:paraId="7071D7CE" w14:textId="77777777" w:rsidR="008E7B06" w:rsidRDefault="001A16DB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8E7B06" w14:paraId="788D616A" w14:textId="77777777">
        <w:trPr>
          <w:trHeight w:val="554"/>
        </w:trPr>
        <w:tc>
          <w:tcPr>
            <w:tcW w:w="14744" w:type="dxa"/>
            <w:gridSpan w:val="11"/>
          </w:tcPr>
          <w:p w14:paraId="3BBF1D2C" w14:textId="77777777" w:rsidR="008E7B06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2DCEFB59" w14:textId="77777777" w:rsidR="008E7B06" w:rsidRPr="00BF673B" w:rsidRDefault="00BF673B">
            <w:pPr>
              <w:pStyle w:val="TableParagraph"/>
              <w:spacing w:line="252" w:lineRule="exact"/>
              <w:ind w:left="15"/>
              <w:jc w:val="center"/>
              <w:rPr>
                <w:b/>
                <w:lang w:val="en-US"/>
              </w:rPr>
            </w:pPr>
            <w:r>
              <w:rPr>
                <w:b/>
                <w:spacing w:val="-5"/>
                <w:lang w:val="en-US"/>
              </w:rPr>
              <w:t>38</w:t>
            </w:r>
          </w:p>
        </w:tc>
      </w:tr>
      <w:tr w:rsidR="008E7B06" w14:paraId="262C2B24" w14:textId="77777777" w:rsidTr="00AE51CF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62DF28C6" w14:textId="77777777" w:rsidR="008E7B06" w:rsidRDefault="00552549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(782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плану)</w:t>
            </w:r>
          </w:p>
        </w:tc>
      </w:tr>
      <w:tr w:rsidR="008E7B06" w14:paraId="013A495E" w14:textId="77777777">
        <w:trPr>
          <w:trHeight w:val="760"/>
        </w:trPr>
        <w:tc>
          <w:tcPr>
            <w:tcW w:w="2194" w:type="dxa"/>
          </w:tcPr>
          <w:p w14:paraId="077FDD8C" w14:textId="77777777" w:rsidR="008E7B06" w:rsidRDefault="00552549">
            <w:pPr>
              <w:pStyle w:val="TableParagraph"/>
              <w:spacing w:line="242" w:lineRule="auto"/>
              <w:ind w:left="10" w:right="2"/>
              <w:jc w:val="center"/>
            </w:pPr>
            <w:r>
              <w:rPr>
                <w:spacing w:val="-2"/>
              </w:rPr>
              <w:t>Федеральные оценочные</w:t>
            </w:r>
          </w:p>
          <w:p w14:paraId="4F62F2B0" w14:textId="77777777" w:rsidR="008E7B06" w:rsidRDefault="00552549">
            <w:pPr>
              <w:pStyle w:val="TableParagraph"/>
              <w:spacing w:line="236" w:lineRule="exact"/>
              <w:ind w:left="10" w:right="2"/>
              <w:jc w:val="center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(ВПР)</w:t>
            </w:r>
          </w:p>
        </w:tc>
        <w:tc>
          <w:tcPr>
            <w:tcW w:w="3620" w:type="dxa"/>
          </w:tcPr>
          <w:p w14:paraId="220537EF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3D3F982D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4BBDD3B5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4C6FAD08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734DE36B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E1A8612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2A96204E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5C6219EA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3A890E15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36EE20EF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68723A7A" w14:textId="77777777" w:rsidR="008E7B06" w:rsidRDefault="008E7B06">
            <w:pPr>
              <w:pStyle w:val="TableParagraph"/>
            </w:pPr>
          </w:p>
        </w:tc>
      </w:tr>
      <w:tr w:rsidR="008E7B06" w14:paraId="6FF8CAAF" w14:textId="77777777">
        <w:trPr>
          <w:trHeight w:val="758"/>
        </w:trPr>
        <w:tc>
          <w:tcPr>
            <w:tcW w:w="2194" w:type="dxa"/>
          </w:tcPr>
          <w:p w14:paraId="341D55F8" w14:textId="77777777" w:rsidR="008E7B06" w:rsidRDefault="00552549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Региональные оценочные</w:t>
            </w:r>
          </w:p>
          <w:p w14:paraId="6477D51F" w14:textId="77777777" w:rsidR="008E7B06" w:rsidRDefault="00552549">
            <w:pPr>
              <w:pStyle w:val="TableParagraph"/>
              <w:spacing w:line="239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6437FD49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52FCB4C8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43B03FA3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5B862808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44BA9040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443CBCD1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69248866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39918F2A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202E1D7E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242E3F72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1D44B5A2" w14:textId="77777777" w:rsidR="008E7B06" w:rsidRDefault="008E7B06">
            <w:pPr>
              <w:pStyle w:val="TableParagraph"/>
            </w:pPr>
          </w:p>
        </w:tc>
      </w:tr>
      <w:tr w:rsidR="008E7B06" w14:paraId="561A5545" w14:textId="77777777">
        <w:trPr>
          <w:trHeight w:val="758"/>
        </w:trPr>
        <w:tc>
          <w:tcPr>
            <w:tcW w:w="2194" w:type="dxa"/>
          </w:tcPr>
          <w:p w14:paraId="36849CAD" w14:textId="77777777" w:rsidR="008E7B06" w:rsidRDefault="00552549">
            <w:pPr>
              <w:pStyle w:val="TableParagraph"/>
              <w:spacing w:line="247" w:lineRule="exact"/>
              <w:ind w:left="10" w:right="4"/>
              <w:jc w:val="center"/>
            </w:pPr>
            <w:r>
              <w:rPr>
                <w:spacing w:val="-2"/>
              </w:rPr>
              <w:t>Муниципальные</w:t>
            </w:r>
          </w:p>
          <w:p w14:paraId="187B717E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52BD9DAE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4F56EACF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547AF5CB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0C344A7C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4D1A3370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13438F7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4B7A1713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25D4085A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52511878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0C24A124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7446AAFB" w14:textId="77777777" w:rsidR="008E7B06" w:rsidRDefault="008E7B06">
            <w:pPr>
              <w:pStyle w:val="TableParagraph"/>
            </w:pPr>
          </w:p>
        </w:tc>
      </w:tr>
      <w:tr w:rsidR="008E7B06" w14:paraId="639E5251" w14:textId="77777777">
        <w:trPr>
          <w:trHeight w:val="254"/>
        </w:trPr>
        <w:tc>
          <w:tcPr>
            <w:tcW w:w="2194" w:type="dxa"/>
            <w:vMerge w:val="restart"/>
          </w:tcPr>
          <w:p w14:paraId="4B461C18" w14:textId="77777777" w:rsidR="008E7B06" w:rsidRDefault="00552549">
            <w:pPr>
              <w:pStyle w:val="TableParagraph"/>
              <w:ind w:left="359" w:right="347" w:hanging="5"/>
              <w:jc w:val="center"/>
            </w:pPr>
            <w:r>
              <w:rPr>
                <w:spacing w:val="-2"/>
              </w:rPr>
              <w:t xml:space="preserve">Оценочные </w:t>
            </w:r>
            <w:r>
              <w:t>процедуры по инициативе</w:t>
            </w:r>
            <w:r>
              <w:rPr>
                <w:spacing w:val="-14"/>
              </w:rPr>
              <w:t xml:space="preserve"> </w:t>
            </w:r>
            <w:r>
              <w:t>ОО</w:t>
            </w:r>
          </w:p>
        </w:tc>
        <w:tc>
          <w:tcPr>
            <w:tcW w:w="3620" w:type="dxa"/>
          </w:tcPr>
          <w:p w14:paraId="5BB0B15D" w14:textId="63BB8AD8" w:rsidR="008E7B06" w:rsidRDefault="00AE51CF">
            <w:pPr>
              <w:pStyle w:val="TableParagraph"/>
              <w:spacing w:line="234" w:lineRule="exact"/>
              <w:ind w:left="107"/>
            </w:pPr>
            <w:r>
              <w:t>В</w:t>
            </w:r>
            <w:r w:rsidR="00552549">
              <w:t>ходная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2491252A" w14:textId="77777777" w:rsidR="008E7B06" w:rsidRPr="00BF673B" w:rsidRDefault="001A16DB">
            <w:pPr>
              <w:pStyle w:val="TableParagraph"/>
              <w:spacing w:line="234" w:lineRule="exact"/>
              <w:ind w:left="10" w:right="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8" w:type="dxa"/>
          </w:tcPr>
          <w:p w14:paraId="6F4B70B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3C2FAF4A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C64742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04C83CC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10D084DF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2A862C0A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78544AF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54CD66B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6EB1555" w14:textId="77777777" w:rsidR="008E7B06" w:rsidRPr="00BF673B" w:rsidRDefault="001A16DB">
            <w:pPr>
              <w:pStyle w:val="TableParagraph"/>
              <w:spacing w:before="1" w:line="233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E7B06" w14:paraId="3AFF08EB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4BC8D19B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21DFB86" w14:textId="2CCA609A" w:rsidR="008E7B06" w:rsidRDefault="00AE51CF">
            <w:pPr>
              <w:pStyle w:val="TableParagraph"/>
              <w:spacing w:line="234" w:lineRule="exact"/>
              <w:ind w:left="107"/>
            </w:pPr>
            <w:r>
              <w:t>П</w:t>
            </w:r>
            <w:r w:rsidR="00552549">
              <w:t>ромежуточная</w:t>
            </w:r>
            <w:r w:rsidR="00552549">
              <w:rPr>
                <w:spacing w:val="-7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03474A2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60F57BF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44A2520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230F0F1" w14:textId="77777777" w:rsidR="008E7B06" w:rsidRPr="00BF673B" w:rsidRDefault="008E7B06">
            <w:pPr>
              <w:pStyle w:val="TableParagraph"/>
              <w:spacing w:line="234" w:lineRule="exact"/>
              <w:ind w:left="6" w:right="4"/>
              <w:jc w:val="center"/>
              <w:rPr>
                <w:lang w:val="en-US"/>
              </w:rPr>
            </w:pPr>
          </w:p>
        </w:tc>
        <w:tc>
          <w:tcPr>
            <w:tcW w:w="972" w:type="dxa"/>
          </w:tcPr>
          <w:p w14:paraId="4A981BB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486B8D2D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6113C77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4ED740E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32E275C7" w14:textId="77777777" w:rsidR="008E7B06" w:rsidRDefault="001A16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 w14:paraId="34CD172E" w14:textId="77777777" w:rsidR="008E7B06" w:rsidRPr="00BF673B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8E7B06" w14:paraId="22FA9C7E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6505E49A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2E1FE1DB" w14:textId="006D86B9" w:rsidR="008E7B06" w:rsidRDefault="00AE51CF">
            <w:pPr>
              <w:pStyle w:val="TableParagraph"/>
              <w:spacing w:line="232" w:lineRule="exact"/>
              <w:ind w:left="107"/>
            </w:pPr>
            <w:r>
              <w:t>А</w:t>
            </w:r>
            <w:r w:rsidR="00FB68FF">
              <w:t>дминистративный контроль</w:t>
            </w:r>
          </w:p>
        </w:tc>
        <w:tc>
          <w:tcPr>
            <w:tcW w:w="1150" w:type="dxa"/>
          </w:tcPr>
          <w:p w14:paraId="1828565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5E8521E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34722350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19C174BA" w14:textId="77777777" w:rsidR="008E7B06" w:rsidRDefault="009B0E1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1A16DB">
              <w:rPr>
                <w:sz w:val="18"/>
              </w:rPr>
              <w:t>2</w:t>
            </w:r>
          </w:p>
        </w:tc>
        <w:tc>
          <w:tcPr>
            <w:tcW w:w="972" w:type="dxa"/>
          </w:tcPr>
          <w:p w14:paraId="2DA7D40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1A7E86F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30D34FD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CB66D4E" w14:textId="77777777" w:rsidR="008E7B06" w:rsidRDefault="008E7B06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957" w:type="dxa"/>
          </w:tcPr>
          <w:p w14:paraId="6D8C274C" w14:textId="77777777" w:rsidR="008E7B06" w:rsidRPr="00BF673B" w:rsidRDefault="008E7B0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93" w:type="dxa"/>
          </w:tcPr>
          <w:p w14:paraId="34CC76E9" w14:textId="77777777" w:rsidR="008E7B06" w:rsidRPr="00BF673B" w:rsidRDefault="001A16DB">
            <w:pPr>
              <w:pStyle w:val="TableParagraph"/>
              <w:spacing w:line="232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E7B06" w14:paraId="2EE9C935" w14:textId="77777777">
        <w:trPr>
          <w:trHeight w:val="757"/>
        </w:trPr>
        <w:tc>
          <w:tcPr>
            <w:tcW w:w="2194" w:type="dxa"/>
            <w:vMerge/>
            <w:tcBorders>
              <w:top w:val="nil"/>
            </w:tcBorders>
          </w:tcPr>
          <w:p w14:paraId="03524B12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071694FC" w14:textId="22075D10" w:rsidR="008E7B06" w:rsidRDefault="00AE51CF">
            <w:pPr>
              <w:pStyle w:val="TableParagraph"/>
              <w:spacing w:line="247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085E37CF" w14:textId="77777777" w:rsidR="008E7B06" w:rsidRDefault="00552549">
            <w:pPr>
              <w:pStyle w:val="TableParagraph"/>
              <w:spacing w:line="247" w:lineRule="exact"/>
              <w:ind w:left="167" w:firstLine="2"/>
            </w:pPr>
            <w:r>
              <w:t>Контрольные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6"/>
              </w:rPr>
              <w:t xml:space="preserve"> </w:t>
            </w:r>
            <w:r>
              <w:t>проводятся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календарно-</w:t>
            </w:r>
            <w:r>
              <w:rPr>
                <w:spacing w:val="-2"/>
              </w:rPr>
              <w:t>тематическим</w:t>
            </w:r>
          </w:p>
          <w:p w14:paraId="218FA369" w14:textId="77777777" w:rsidR="008E7B06" w:rsidRDefault="00552549">
            <w:pPr>
              <w:pStyle w:val="TableParagraph"/>
              <w:spacing w:line="252" w:lineRule="exact"/>
              <w:ind w:left="2627" w:right="36" w:hanging="2460"/>
            </w:pPr>
            <w:r>
              <w:t>планированием.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оценочных</w:t>
            </w:r>
            <w:r>
              <w:rPr>
                <w:spacing w:val="-4"/>
              </w:rPr>
              <w:t xml:space="preserve"> </w:t>
            </w:r>
            <w:r>
              <w:t>процедур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превышает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уроков за год по каждому учебному предмету.</w:t>
            </w:r>
          </w:p>
        </w:tc>
        <w:tc>
          <w:tcPr>
            <w:tcW w:w="993" w:type="dxa"/>
          </w:tcPr>
          <w:p w14:paraId="1E7CA59A" w14:textId="77777777" w:rsidR="008E7B06" w:rsidRPr="00BF673B" w:rsidRDefault="001A16DB">
            <w:pPr>
              <w:pStyle w:val="TableParagraph"/>
              <w:spacing w:line="251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</w:tr>
      <w:tr w:rsidR="008E7B06" w14:paraId="4C9C6321" w14:textId="77777777">
        <w:trPr>
          <w:trHeight w:val="554"/>
        </w:trPr>
        <w:tc>
          <w:tcPr>
            <w:tcW w:w="14744" w:type="dxa"/>
            <w:gridSpan w:val="11"/>
          </w:tcPr>
          <w:p w14:paraId="59D8BBF0" w14:textId="77777777" w:rsidR="008E7B06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6AAEBD2D" w14:textId="77777777" w:rsidR="008E7B06" w:rsidRPr="00BF673B" w:rsidRDefault="00BF673B">
            <w:pPr>
              <w:pStyle w:val="TableParagraph"/>
              <w:spacing w:line="252" w:lineRule="exact"/>
              <w:ind w:left="15"/>
              <w:jc w:val="center"/>
              <w:rPr>
                <w:b/>
                <w:lang w:val="en-US"/>
              </w:rPr>
            </w:pPr>
            <w:r>
              <w:rPr>
                <w:b/>
                <w:spacing w:val="-5"/>
                <w:lang w:val="en-US"/>
              </w:rPr>
              <w:t>35</w:t>
            </w:r>
          </w:p>
        </w:tc>
      </w:tr>
      <w:tr w:rsidR="008E7B06" w14:paraId="0E0D8C09" w14:textId="77777777" w:rsidTr="00AE51CF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2693C587" w14:textId="77777777" w:rsidR="008E7B06" w:rsidRDefault="00552549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(782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плану)</w:t>
            </w:r>
          </w:p>
        </w:tc>
      </w:tr>
      <w:tr w:rsidR="008E7B06" w14:paraId="72C8FE1E" w14:textId="77777777">
        <w:trPr>
          <w:trHeight w:val="760"/>
        </w:trPr>
        <w:tc>
          <w:tcPr>
            <w:tcW w:w="2194" w:type="dxa"/>
          </w:tcPr>
          <w:p w14:paraId="38C1ED64" w14:textId="77777777" w:rsidR="008E7B06" w:rsidRDefault="00552549">
            <w:pPr>
              <w:pStyle w:val="TableParagraph"/>
              <w:spacing w:line="242" w:lineRule="auto"/>
              <w:ind w:left="10" w:right="2"/>
              <w:jc w:val="center"/>
            </w:pPr>
            <w:r>
              <w:rPr>
                <w:spacing w:val="-2"/>
              </w:rPr>
              <w:t>Федеральные оценочные</w:t>
            </w:r>
          </w:p>
          <w:p w14:paraId="02BCF10B" w14:textId="77777777" w:rsidR="008E7B06" w:rsidRDefault="00552549">
            <w:pPr>
              <w:pStyle w:val="TableParagraph"/>
              <w:spacing w:line="236" w:lineRule="exact"/>
              <w:ind w:left="10" w:right="2"/>
              <w:jc w:val="center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(ВПР)</w:t>
            </w:r>
          </w:p>
        </w:tc>
        <w:tc>
          <w:tcPr>
            <w:tcW w:w="3620" w:type="dxa"/>
          </w:tcPr>
          <w:p w14:paraId="2577F310" w14:textId="77D3931A" w:rsidR="008E7B06" w:rsidRDefault="00552549">
            <w:pPr>
              <w:pStyle w:val="TableParagraph"/>
              <w:spacing w:line="247" w:lineRule="exact"/>
              <w:ind w:left="11" w:right="7"/>
              <w:jc w:val="center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 xml:space="preserve">язык </w:t>
            </w:r>
          </w:p>
          <w:p w14:paraId="4174DCDF" w14:textId="77777777" w:rsidR="008E7B06" w:rsidRDefault="00552549">
            <w:pPr>
              <w:pStyle w:val="TableParagraph"/>
              <w:spacing w:line="252" w:lineRule="exact"/>
              <w:ind w:left="945" w:right="935" w:firstLine="2"/>
              <w:jc w:val="center"/>
            </w:pPr>
            <w:r>
              <w:rPr>
                <w:spacing w:val="-2"/>
              </w:rPr>
              <w:t xml:space="preserve">Математика </w:t>
            </w:r>
            <w:r>
              <w:t>Окружающий</w:t>
            </w:r>
            <w:r>
              <w:rPr>
                <w:spacing w:val="-14"/>
              </w:rPr>
              <w:t xml:space="preserve"> </w:t>
            </w:r>
            <w:r>
              <w:t>мир</w:t>
            </w:r>
          </w:p>
          <w:p w14:paraId="05B46BE9" w14:textId="75DDCA6E" w:rsidR="003D701D" w:rsidRDefault="003D701D">
            <w:pPr>
              <w:pStyle w:val="TableParagraph"/>
              <w:spacing w:line="252" w:lineRule="exact"/>
              <w:ind w:left="945" w:right="935" w:firstLine="2"/>
              <w:jc w:val="center"/>
            </w:pPr>
            <w:r>
              <w:t>Литература/английский язык</w:t>
            </w:r>
          </w:p>
        </w:tc>
        <w:tc>
          <w:tcPr>
            <w:tcW w:w="1150" w:type="dxa"/>
          </w:tcPr>
          <w:p w14:paraId="759C6B82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0CD55E54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709078FB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717E256C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F6EA456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22A333B6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6A0396FF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26C49239" w14:textId="77777777" w:rsidR="008E7B06" w:rsidRPr="00BF673B" w:rsidRDefault="00BF673B" w:rsidP="00BF673B">
            <w:pPr>
              <w:pStyle w:val="TableParagraph"/>
              <w:spacing w:line="247" w:lineRule="exact"/>
              <w:ind w:left="5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14:paraId="5E2A6986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1C1F2B33" w14:textId="77777777" w:rsidR="008E7B06" w:rsidRPr="00BF673B" w:rsidRDefault="00BF673B">
            <w:pPr>
              <w:pStyle w:val="TableParagraph"/>
              <w:spacing w:line="251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8E7B06" w14:paraId="51D930B6" w14:textId="77777777">
        <w:trPr>
          <w:trHeight w:val="758"/>
        </w:trPr>
        <w:tc>
          <w:tcPr>
            <w:tcW w:w="2194" w:type="dxa"/>
          </w:tcPr>
          <w:p w14:paraId="23C9C6C0" w14:textId="77777777" w:rsidR="008E7B06" w:rsidRDefault="00552549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Региональные оценочные</w:t>
            </w:r>
          </w:p>
          <w:p w14:paraId="0EDA855A" w14:textId="77777777" w:rsidR="008E7B06" w:rsidRDefault="00552549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703A79C0" w14:textId="77777777" w:rsidR="008E7B06" w:rsidRDefault="00552549">
            <w:pPr>
              <w:pStyle w:val="TableParagraph"/>
              <w:spacing w:line="247" w:lineRule="exact"/>
              <w:ind w:left="11" w:right="4"/>
              <w:jc w:val="center"/>
            </w:pPr>
            <w:r>
              <w:t>РИКО</w:t>
            </w:r>
            <w:r>
              <w:rPr>
                <w:spacing w:val="-5"/>
              </w:rPr>
              <w:t xml:space="preserve"> НОО</w:t>
            </w:r>
          </w:p>
        </w:tc>
        <w:tc>
          <w:tcPr>
            <w:tcW w:w="1150" w:type="dxa"/>
          </w:tcPr>
          <w:p w14:paraId="0E5DB376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3BBA8152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7CFFFD41" w14:textId="77777777" w:rsidR="008E7B06" w:rsidRDefault="008E7B06">
            <w:pPr>
              <w:pStyle w:val="TableParagraph"/>
              <w:spacing w:line="247" w:lineRule="exact"/>
              <w:ind w:left="8"/>
              <w:jc w:val="center"/>
            </w:pPr>
          </w:p>
        </w:tc>
        <w:tc>
          <w:tcPr>
            <w:tcW w:w="1078" w:type="dxa"/>
          </w:tcPr>
          <w:p w14:paraId="03A397FC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360A4B48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43F6CD7E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6E36276C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2E935378" w14:textId="77777777" w:rsidR="008E7B06" w:rsidRPr="00BF673B" w:rsidRDefault="00BF673B" w:rsidP="00BF673B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7" w:type="dxa"/>
          </w:tcPr>
          <w:p w14:paraId="64F5F889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4B4C86B8" w14:textId="77777777" w:rsidR="008E7B06" w:rsidRPr="00BF673B" w:rsidRDefault="00BF673B">
            <w:pPr>
              <w:pStyle w:val="TableParagraph"/>
              <w:spacing w:line="251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E7B06" w14:paraId="2E0EA719" w14:textId="77777777">
        <w:trPr>
          <w:trHeight w:val="758"/>
        </w:trPr>
        <w:tc>
          <w:tcPr>
            <w:tcW w:w="2194" w:type="dxa"/>
          </w:tcPr>
          <w:p w14:paraId="142E973A" w14:textId="77777777" w:rsidR="008E7B06" w:rsidRDefault="00552549">
            <w:pPr>
              <w:pStyle w:val="TableParagraph"/>
              <w:spacing w:line="247" w:lineRule="exact"/>
              <w:ind w:left="10" w:right="4"/>
              <w:jc w:val="center"/>
            </w:pPr>
            <w:r>
              <w:rPr>
                <w:spacing w:val="-2"/>
              </w:rPr>
              <w:t>Муниципальные</w:t>
            </w:r>
          </w:p>
          <w:p w14:paraId="5A6C4F21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082494A3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7E66D70D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4A550382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3A7480BF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227BF628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89F1D0C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5B2A17E5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78E3916B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4D4E9EEC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5C3390AF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41427852" w14:textId="77777777" w:rsidR="008E7B06" w:rsidRDefault="008E7B06">
            <w:pPr>
              <w:pStyle w:val="TableParagraph"/>
            </w:pPr>
          </w:p>
        </w:tc>
      </w:tr>
      <w:tr w:rsidR="008E7B06" w14:paraId="6059EA79" w14:textId="77777777">
        <w:trPr>
          <w:trHeight w:val="253"/>
        </w:trPr>
        <w:tc>
          <w:tcPr>
            <w:tcW w:w="2194" w:type="dxa"/>
            <w:vMerge w:val="restart"/>
          </w:tcPr>
          <w:p w14:paraId="032D4499" w14:textId="77777777" w:rsidR="008E7B06" w:rsidRDefault="00552549">
            <w:pPr>
              <w:pStyle w:val="TableParagraph"/>
              <w:ind w:left="359" w:right="347" w:hanging="5"/>
              <w:jc w:val="center"/>
            </w:pPr>
            <w:r>
              <w:rPr>
                <w:spacing w:val="-2"/>
              </w:rPr>
              <w:t xml:space="preserve">Оценочные </w:t>
            </w:r>
            <w:r>
              <w:t>процедуры по инициативе</w:t>
            </w:r>
            <w:r>
              <w:rPr>
                <w:spacing w:val="-14"/>
              </w:rPr>
              <w:t xml:space="preserve"> </w:t>
            </w:r>
            <w:r>
              <w:t>ОО</w:t>
            </w:r>
          </w:p>
        </w:tc>
        <w:tc>
          <w:tcPr>
            <w:tcW w:w="3620" w:type="dxa"/>
          </w:tcPr>
          <w:p w14:paraId="7AAD653D" w14:textId="3BD57548" w:rsidR="008E7B06" w:rsidRDefault="00AE51CF">
            <w:pPr>
              <w:pStyle w:val="TableParagraph"/>
              <w:spacing w:line="234" w:lineRule="exact"/>
              <w:ind w:left="107"/>
            </w:pPr>
            <w:r>
              <w:t>В</w:t>
            </w:r>
            <w:r w:rsidR="00552549">
              <w:t>ходная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6911D630" w14:textId="77777777" w:rsidR="008E7B06" w:rsidRPr="00BF673B" w:rsidRDefault="001A16DB">
            <w:pPr>
              <w:pStyle w:val="TableParagraph"/>
              <w:spacing w:line="234" w:lineRule="exact"/>
              <w:ind w:left="10" w:right="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8" w:type="dxa"/>
          </w:tcPr>
          <w:p w14:paraId="6C52D81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4139A0D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ADCE6F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6795AA2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73ACC5B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62A2F3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5B61FEC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5977580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277FE0C" w14:textId="77777777" w:rsidR="008E7B06" w:rsidRPr="00BF673B" w:rsidRDefault="001A16DB">
            <w:pPr>
              <w:pStyle w:val="TableParagraph"/>
              <w:spacing w:before="1" w:line="233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E7B06" w14:paraId="2404B77E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7485152C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308A246F" w14:textId="50390054" w:rsidR="008E7B06" w:rsidRDefault="00AE51CF">
            <w:pPr>
              <w:pStyle w:val="TableParagraph"/>
              <w:spacing w:line="234" w:lineRule="exact"/>
              <w:ind w:left="107"/>
            </w:pPr>
            <w:r>
              <w:t>П</w:t>
            </w:r>
            <w:r w:rsidR="00552549">
              <w:t>ромежуточная</w:t>
            </w:r>
            <w:r w:rsidR="00552549">
              <w:rPr>
                <w:spacing w:val="-7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3EA47C1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47390F9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7317E52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6BEE613" w14:textId="77777777" w:rsidR="008E7B06" w:rsidRPr="00BF673B" w:rsidRDefault="008E7B06">
            <w:pPr>
              <w:pStyle w:val="TableParagraph"/>
              <w:spacing w:line="234" w:lineRule="exact"/>
              <w:ind w:left="6" w:right="4"/>
              <w:jc w:val="center"/>
              <w:rPr>
                <w:lang w:val="en-US"/>
              </w:rPr>
            </w:pPr>
          </w:p>
        </w:tc>
        <w:tc>
          <w:tcPr>
            <w:tcW w:w="972" w:type="dxa"/>
          </w:tcPr>
          <w:p w14:paraId="148D701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1112390A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322F2D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6ECA595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63D29D39" w14:textId="77777777" w:rsidR="008E7B06" w:rsidRDefault="001A16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 w14:paraId="21E68839" w14:textId="77777777" w:rsidR="008E7B06" w:rsidRPr="00BF673B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8E7B06" w14:paraId="3EF4B2FA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64002CDF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5C64784" w14:textId="49DBFA33" w:rsidR="008E7B06" w:rsidRDefault="00AE51CF">
            <w:pPr>
              <w:pStyle w:val="TableParagraph"/>
              <w:spacing w:line="232" w:lineRule="exact"/>
              <w:ind w:left="107"/>
            </w:pPr>
            <w:r>
              <w:t>А</w:t>
            </w:r>
            <w:r w:rsidR="00FB68FF">
              <w:t>дминистративный контроль</w:t>
            </w:r>
          </w:p>
        </w:tc>
        <w:tc>
          <w:tcPr>
            <w:tcW w:w="1150" w:type="dxa"/>
          </w:tcPr>
          <w:p w14:paraId="52B2915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277F3A6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56EF91C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3FB84068" w14:textId="77777777" w:rsidR="008E7B06" w:rsidRDefault="009B0E1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1A16DB">
              <w:rPr>
                <w:sz w:val="18"/>
              </w:rPr>
              <w:t>2</w:t>
            </w:r>
          </w:p>
        </w:tc>
        <w:tc>
          <w:tcPr>
            <w:tcW w:w="972" w:type="dxa"/>
          </w:tcPr>
          <w:p w14:paraId="1A8BA9B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7AFA22A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6910265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B9C21D7" w14:textId="77777777" w:rsidR="008E7B06" w:rsidRDefault="008E7B06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957" w:type="dxa"/>
          </w:tcPr>
          <w:p w14:paraId="1FCAF219" w14:textId="77777777" w:rsidR="008E7B06" w:rsidRPr="00BF673B" w:rsidRDefault="008E7B0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93" w:type="dxa"/>
          </w:tcPr>
          <w:p w14:paraId="47B67D60" w14:textId="77777777" w:rsidR="008E7B06" w:rsidRPr="00BF673B" w:rsidRDefault="001A16DB">
            <w:pPr>
              <w:pStyle w:val="TableParagraph"/>
              <w:spacing w:line="232" w:lineRule="exact"/>
              <w:ind w:left="15" w:right="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E7B06" w14:paraId="1DC7C275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4C82F843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577AFB34" w14:textId="668183B7" w:rsidR="008E7B06" w:rsidRDefault="00AE51CF">
            <w:pPr>
              <w:pStyle w:val="TableParagraph"/>
              <w:spacing w:line="247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2403E411" w14:textId="77777777" w:rsidR="008E7B06" w:rsidRDefault="00552549">
            <w:pPr>
              <w:pStyle w:val="TableParagraph"/>
              <w:spacing w:line="247" w:lineRule="exact"/>
              <w:ind w:left="170"/>
            </w:pPr>
            <w:r>
              <w:t>Контрольные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6"/>
              </w:rPr>
              <w:t xml:space="preserve"> </w:t>
            </w:r>
            <w:r>
              <w:t>проводятся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календарно-</w:t>
            </w:r>
            <w:r>
              <w:rPr>
                <w:spacing w:val="-2"/>
              </w:rPr>
              <w:t>тематическим</w:t>
            </w:r>
          </w:p>
          <w:p w14:paraId="4451226A" w14:textId="77777777" w:rsidR="008E7B06" w:rsidRDefault="00552549">
            <w:pPr>
              <w:pStyle w:val="TableParagraph"/>
              <w:spacing w:before="1" w:line="238" w:lineRule="exact"/>
              <w:ind w:left="167"/>
            </w:pPr>
            <w:r>
              <w:t>планированием.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оценочных</w:t>
            </w:r>
            <w:r>
              <w:rPr>
                <w:spacing w:val="-6"/>
              </w:rPr>
              <w:t xml:space="preserve"> </w:t>
            </w:r>
            <w:r>
              <w:t>процедур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превышает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уроков</w:t>
            </w:r>
          </w:p>
        </w:tc>
        <w:tc>
          <w:tcPr>
            <w:tcW w:w="993" w:type="dxa"/>
          </w:tcPr>
          <w:p w14:paraId="77A205DC" w14:textId="77777777" w:rsidR="008E7B06" w:rsidRDefault="001A16DB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14:paraId="137BCDF6" w14:textId="77777777" w:rsidR="008E7B06" w:rsidRDefault="008E7B06">
      <w:pPr>
        <w:spacing w:line="251" w:lineRule="exact"/>
        <w:jc w:val="center"/>
        <w:sectPr w:rsidR="008E7B06">
          <w:type w:val="continuous"/>
          <w:pgSz w:w="16840" w:h="11910" w:orient="landscape"/>
          <w:pgMar w:top="400" w:right="420" w:bottom="1224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7"/>
        <w:gridCol w:w="993"/>
      </w:tblGrid>
      <w:tr w:rsidR="008E7B06" w14:paraId="2BF56470" w14:textId="77777777">
        <w:trPr>
          <w:trHeight w:val="251"/>
        </w:trPr>
        <w:tc>
          <w:tcPr>
            <w:tcW w:w="2194" w:type="dxa"/>
          </w:tcPr>
          <w:p w14:paraId="0F99067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3620" w:type="dxa"/>
          </w:tcPr>
          <w:p w14:paraId="7C9A1AF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8930" w:type="dxa"/>
            <w:gridSpan w:val="9"/>
          </w:tcPr>
          <w:p w14:paraId="3F092263" w14:textId="77777777" w:rsidR="008E7B06" w:rsidRDefault="00552549">
            <w:pPr>
              <w:pStyle w:val="TableParagraph"/>
              <w:spacing w:line="232" w:lineRule="exact"/>
              <w:ind w:left="5" w:right="1"/>
              <w:jc w:val="center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каждому</w:t>
            </w:r>
            <w:r>
              <w:rPr>
                <w:spacing w:val="-5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предмету.</w:t>
            </w:r>
          </w:p>
        </w:tc>
        <w:tc>
          <w:tcPr>
            <w:tcW w:w="993" w:type="dxa"/>
          </w:tcPr>
          <w:p w14:paraId="5C7913B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</w:tr>
      <w:tr w:rsidR="008E7B06" w14:paraId="295BDEC1" w14:textId="77777777">
        <w:trPr>
          <w:trHeight w:val="551"/>
        </w:trPr>
        <w:tc>
          <w:tcPr>
            <w:tcW w:w="14744" w:type="dxa"/>
            <w:gridSpan w:val="11"/>
          </w:tcPr>
          <w:p w14:paraId="001AEF30" w14:textId="77777777" w:rsidR="008E7B06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2456B764" w14:textId="77777777" w:rsidR="008E7B06" w:rsidRDefault="000B48CA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  <w:p w14:paraId="2DC63E96" w14:textId="77777777" w:rsidR="008E7B06" w:rsidRDefault="008E7B06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</w:p>
        </w:tc>
      </w:tr>
      <w:tr w:rsidR="008E7B06" w14:paraId="17C9222A" w14:textId="77777777" w:rsidTr="00AE51CF">
        <w:trPr>
          <w:trHeight w:val="276"/>
        </w:trPr>
        <w:tc>
          <w:tcPr>
            <w:tcW w:w="15737" w:type="dxa"/>
            <w:gridSpan w:val="12"/>
            <w:shd w:val="clear" w:color="auto" w:fill="auto"/>
          </w:tcPr>
          <w:p w14:paraId="447D58EC" w14:textId="77777777" w:rsidR="008E7B06" w:rsidRDefault="00552549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8E7B06" w14:paraId="4D5B63DD" w14:textId="77777777" w:rsidTr="00AE51CF">
        <w:trPr>
          <w:trHeight w:val="253"/>
        </w:trPr>
        <w:tc>
          <w:tcPr>
            <w:tcW w:w="15737" w:type="dxa"/>
            <w:gridSpan w:val="12"/>
            <w:shd w:val="clear" w:color="auto" w:fill="auto"/>
          </w:tcPr>
          <w:p w14:paraId="1A30633A" w14:textId="77777777" w:rsidR="008E7B06" w:rsidRDefault="00552549">
            <w:pPr>
              <w:pStyle w:val="TableParagraph"/>
              <w:spacing w:before="1" w:line="233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(986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плану)</w:t>
            </w:r>
          </w:p>
        </w:tc>
      </w:tr>
      <w:tr w:rsidR="008E7B06" w14:paraId="7BBB8DFF" w14:textId="77777777">
        <w:trPr>
          <w:trHeight w:val="1012"/>
        </w:trPr>
        <w:tc>
          <w:tcPr>
            <w:tcW w:w="2194" w:type="dxa"/>
          </w:tcPr>
          <w:p w14:paraId="4612ED2D" w14:textId="77777777" w:rsidR="008E7B06" w:rsidRDefault="00552549">
            <w:pPr>
              <w:pStyle w:val="TableParagraph"/>
              <w:spacing w:line="242" w:lineRule="auto"/>
              <w:ind w:left="10" w:right="2"/>
              <w:jc w:val="center"/>
            </w:pPr>
            <w:r>
              <w:rPr>
                <w:spacing w:val="-2"/>
              </w:rPr>
              <w:t>Федеральные оценочные</w:t>
            </w:r>
          </w:p>
          <w:p w14:paraId="5F21B3A8" w14:textId="77777777" w:rsidR="008E7B06" w:rsidRDefault="00552549">
            <w:pPr>
              <w:pStyle w:val="TableParagraph"/>
              <w:spacing w:line="248" w:lineRule="exact"/>
              <w:ind w:left="10" w:right="2"/>
              <w:jc w:val="center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(ВПР)</w:t>
            </w:r>
          </w:p>
        </w:tc>
        <w:tc>
          <w:tcPr>
            <w:tcW w:w="3620" w:type="dxa"/>
          </w:tcPr>
          <w:p w14:paraId="2AF62BD8" w14:textId="1AF551C0" w:rsidR="008E7B06" w:rsidRDefault="00552549">
            <w:pPr>
              <w:pStyle w:val="TableParagraph"/>
              <w:ind w:left="835" w:right="824"/>
              <w:jc w:val="center"/>
              <w:rPr>
                <w:spacing w:val="-2"/>
              </w:rPr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Математика</w:t>
            </w:r>
          </w:p>
          <w:p w14:paraId="504DF835" w14:textId="6EC258A9" w:rsidR="00AE51CF" w:rsidRDefault="00AE51CF">
            <w:pPr>
              <w:pStyle w:val="TableParagraph"/>
              <w:ind w:left="835" w:right="824"/>
              <w:jc w:val="center"/>
              <w:rPr>
                <w:spacing w:val="-2"/>
              </w:rPr>
            </w:pPr>
            <w:r>
              <w:rPr>
                <w:spacing w:val="-2"/>
              </w:rPr>
              <w:t>Литература</w:t>
            </w:r>
          </w:p>
          <w:p w14:paraId="7D0C9C67" w14:textId="25BABEF4" w:rsidR="008E7B06" w:rsidRPr="00AE51CF" w:rsidRDefault="00AE51CF" w:rsidP="00AE51CF">
            <w:pPr>
              <w:pStyle w:val="TableParagraph"/>
              <w:ind w:right="824"/>
              <w:jc w:val="center"/>
            </w:pPr>
            <w:r>
              <w:rPr>
                <w:spacing w:val="-2"/>
              </w:rPr>
              <w:t xml:space="preserve">      Английский язык/и</w:t>
            </w:r>
            <w:r w:rsidR="00552549">
              <w:rPr>
                <w:spacing w:val="-2"/>
              </w:rPr>
              <w:t>стория</w:t>
            </w:r>
          </w:p>
          <w:p w14:paraId="40FCC1F4" w14:textId="2F22EDAC" w:rsidR="00AE51CF" w:rsidRPr="00AE51CF" w:rsidRDefault="00AE51CF" w:rsidP="00AE51CF">
            <w:pPr>
              <w:pStyle w:val="TableParagraph"/>
              <w:spacing w:line="240" w:lineRule="exact"/>
              <w:ind w:left="11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География/биология</w:t>
            </w:r>
          </w:p>
        </w:tc>
        <w:tc>
          <w:tcPr>
            <w:tcW w:w="1150" w:type="dxa"/>
          </w:tcPr>
          <w:p w14:paraId="3BA9883B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71DC0A0F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217ADE5B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01B11B1C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269B0AE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2BABBCD6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76781C00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78D72262" w14:textId="77777777" w:rsidR="008E7B06" w:rsidRDefault="00552549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7" w:type="dxa"/>
          </w:tcPr>
          <w:p w14:paraId="704F0980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232C761A" w14:textId="77777777" w:rsidR="008E7B06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8E7B06" w14:paraId="23D24619" w14:textId="77777777">
        <w:trPr>
          <w:trHeight w:val="758"/>
        </w:trPr>
        <w:tc>
          <w:tcPr>
            <w:tcW w:w="2194" w:type="dxa"/>
          </w:tcPr>
          <w:p w14:paraId="65436592" w14:textId="77777777" w:rsidR="008E7B06" w:rsidRDefault="00552549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Региональные оценочные</w:t>
            </w:r>
          </w:p>
          <w:p w14:paraId="659C8EA5" w14:textId="77777777" w:rsidR="008E7B06" w:rsidRDefault="00552549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42192C67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5AC94ACD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77477D13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0C96439B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7BAC54F7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1D4488C2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693F4C39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3C5C0711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3187E148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44DA5349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06B9DFFB" w14:textId="77777777" w:rsidR="008E7B06" w:rsidRDefault="008E7B06">
            <w:pPr>
              <w:pStyle w:val="TableParagraph"/>
            </w:pPr>
          </w:p>
        </w:tc>
      </w:tr>
      <w:tr w:rsidR="008E7B06" w14:paraId="22A874DF" w14:textId="77777777">
        <w:trPr>
          <w:trHeight w:val="760"/>
        </w:trPr>
        <w:tc>
          <w:tcPr>
            <w:tcW w:w="2194" w:type="dxa"/>
          </w:tcPr>
          <w:p w14:paraId="54D80379" w14:textId="77777777" w:rsidR="008E7B06" w:rsidRDefault="00552549">
            <w:pPr>
              <w:pStyle w:val="TableParagraph"/>
              <w:spacing w:line="247" w:lineRule="exact"/>
              <w:ind w:left="10" w:right="4"/>
              <w:jc w:val="center"/>
            </w:pPr>
            <w:r>
              <w:rPr>
                <w:spacing w:val="-2"/>
              </w:rPr>
              <w:t>Муниципальные</w:t>
            </w:r>
          </w:p>
          <w:p w14:paraId="7E0A235A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65FB3133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709B54F4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12171645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1ABE11D6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08BEFE23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22282B74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7A17D774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7FB186EE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58925A29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0199C0EC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028AD20A" w14:textId="77777777" w:rsidR="008E7B06" w:rsidRDefault="008E7B06">
            <w:pPr>
              <w:pStyle w:val="TableParagraph"/>
            </w:pPr>
          </w:p>
        </w:tc>
      </w:tr>
      <w:tr w:rsidR="008E7B06" w14:paraId="0A30EE11" w14:textId="77777777">
        <w:trPr>
          <w:trHeight w:val="251"/>
        </w:trPr>
        <w:tc>
          <w:tcPr>
            <w:tcW w:w="2194" w:type="dxa"/>
            <w:vMerge w:val="restart"/>
          </w:tcPr>
          <w:p w14:paraId="33984692" w14:textId="77777777" w:rsidR="008E7B06" w:rsidRDefault="00552549">
            <w:pPr>
              <w:pStyle w:val="TableParagraph"/>
              <w:ind w:left="359" w:right="347" w:hanging="5"/>
              <w:jc w:val="center"/>
            </w:pPr>
            <w:r>
              <w:rPr>
                <w:spacing w:val="-2"/>
              </w:rPr>
              <w:t xml:space="preserve">Оценочные </w:t>
            </w:r>
            <w:r>
              <w:t>процедуры по инициативе</w:t>
            </w:r>
            <w:r>
              <w:rPr>
                <w:spacing w:val="-14"/>
              </w:rPr>
              <w:t xml:space="preserve"> </w:t>
            </w:r>
            <w:r>
              <w:t>ОО</w:t>
            </w:r>
          </w:p>
        </w:tc>
        <w:tc>
          <w:tcPr>
            <w:tcW w:w="3620" w:type="dxa"/>
          </w:tcPr>
          <w:p w14:paraId="73D81907" w14:textId="1DCFCA89" w:rsidR="008E7B06" w:rsidRDefault="00AE51CF">
            <w:pPr>
              <w:pStyle w:val="TableParagraph"/>
              <w:spacing w:line="232" w:lineRule="exact"/>
              <w:ind w:left="107"/>
            </w:pPr>
            <w:r>
              <w:t>В</w:t>
            </w:r>
            <w:r w:rsidR="00552549">
              <w:t>ходная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44451CC3" w14:textId="77777777" w:rsidR="008E7B06" w:rsidRDefault="000B48CA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8" w:type="dxa"/>
          </w:tcPr>
          <w:p w14:paraId="2A6D46C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3D40DCE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C67E5A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38E33AE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0057589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1EEFDFD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389297E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6ADB05C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F78D930" w14:textId="77777777" w:rsidR="008E7B06" w:rsidRDefault="00FB68FF">
            <w:pPr>
              <w:pStyle w:val="TableParagraph"/>
              <w:spacing w:line="232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8E7B06" w14:paraId="3691A22C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1229BDBF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66610B5F" w14:textId="6EAA8398" w:rsidR="008E7B06" w:rsidRDefault="00AE51CF">
            <w:pPr>
              <w:pStyle w:val="TableParagraph"/>
              <w:spacing w:line="234" w:lineRule="exact"/>
              <w:ind w:left="107"/>
            </w:pPr>
            <w:r>
              <w:t>П</w:t>
            </w:r>
            <w:r w:rsidR="000B48CA">
              <w:t>ромежуточная диагностика</w:t>
            </w:r>
          </w:p>
        </w:tc>
        <w:tc>
          <w:tcPr>
            <w:tcW w:w="1150" w:type="dxa"/>
          </w:tcPr>
          <w:p w14:paraId="33FE2430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37BF15C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38B2A8E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3905FE82" w14:textId="77777777" w:rsidR="008E7B06" w:rsidRDefault="008E7B06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972" w:type="dxa"/>
          </w:tcPr>
          <w:p w14:paraId="3601863D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738790C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2CADC9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B7E72A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2D00BDDE" w14:textId="77777777" w:rsidR="008E7B06" w:rsidRDefault="001A16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 w14:paraId="1080C1A5" w14:textId="77777777" w:rsidR="008E7B06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</w:p>
        </w:tc>
      </w:tr>
      <w:tr w:rsidR="008E7B06" w14:paraId="7D461EAC" w14:textId="77777777" w:rsidTr="00FB68FF">
        <w:trPr>
          <w:trHeight w:val="251"/>
        </w:trPr>
        <w:tc>
          <w:tcPr>
            <w:tcW w:w="2194" w:type="dxa"/>
            <w:vMerge/>
            <w:tcBorders>
              <w:top w:val="nil"/>
              <w:bottom w:val="single" w:sz="4" w:space="0" w:color="auto"/>
            </w:tcBorders>
          </w:tcPr>
          <w:p w14:paraId="0C07338D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0B51593B" w14:textId="491054A3" w:rsidR="008E7B06" w:rsidRDefault="00AE51CF" w:rsidP="000B48CA">
            <w:pPr>
              <w:pStyle w:val="TableParagraph"/>
              <w:spacing w:line="232" w:lineRule="exact"/>
              <w:ind w:left="107"/>
            </w:pPr>
            <w:r>
              <w:t>А</w:t>
            </w:r>
            <w:r w:rsidR="000B48CA">
              <w:t xml:space="preserve">дминистративный контроль </w:t>
            </w:r>
          </w:p>
        </w:tc>
        <w:tc>
          <w:tcPr>
            <w:tcW w:w="1150" w:type="dxa"/>
          </w:tcPr>
          <w:p w14:paraId="4AD8D7F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7BE20D0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2A1A876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6C96DBB" w14:textId="77777777" w:rsidR="008E7B06" w:rsidRDefault="009B0E1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1A16DB">
              <w:rPr>
                <w:sz w:val="18"/>
              </w:rPr>
              <w:t>2</w:t>
            </w:r>
          </w:p>
        </w:tc>
        <w:tc>
          <w:tcPr>
            <w:tcW w:w="972" w:type="dxa"/>
          </w:tcPr>
          <w:p w14:paraId="08838DA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39DF118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DAFF5D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276B00B" w14:textId="77777777" w:rsidR="008E7B06" w:rsidRDefault="008E7B06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957" w:type="dxa"/>
          </w:tcPr>
          <w:p w14:paraId="3E4C4A4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FCB1736" w14:textId="77777777" w:rsidR="008E7B06" w:rsidRDefault="001A16DB">
            <w:pPr>
              <w:pStyle w:val="TableParagraph"/>
              <w:spacing w:line="232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E7B06" w14:paraId="3EB2C8AB" w14:textId="77777777" w:rsidTr="00FB68FF">
        <w:trPr>
          <w:trHeight w:val="757"/>
        </w:trPr>
        <w:tc>
          <w:tcPr>
            <w:tcW w:w="2194" w:type="dxa"/>
            <w:tcBorders>
              <w:top w:val="single" w:sz="4" w:space="0" w:color="auto"/>
            </w:tcBorders>
          </w:tcPr>
          <w:p w14:paraId="0613A533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3AB53A9E" w14:textId="15DA6234" w:rsidR="008E7B06" w:rsidRDefault="00AE51CF">
            <w:pPr>
              <w:pStyle w:val="TableParagraph"/>
              <w:spacing w:line="247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559695DD" w14:textId="77777777" w:rsidR="008E7B06" w:rsidRDefault="00552549">
            <w:pPr>
              <w:pStyle w:val="TableParagraph"/>
              <w:ind w:left="167" w:right="158" w:firstLine="2"/>
              <w:jc w:val="center"/>
            </w:pPr>
            <w:r>
              <w:t>Контрольные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проводятся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календарно-тематическим планированием.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оценочных</w:t>
            </w:r>
            <w:r>
              <w:rPr>
                <w:spacing w:val="-6"/>
              </w:rPr>
              <w:t xml:space="preserve"> </w:t>
            </w:r>
            <w:r>
              <w:t>процедур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превышает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уроков</w:t>
            </w:r>
          </w:p>
          <w:p w14:paraId="0D0030A8" w14:textId="77777777" w:rsidR="008E7B06" w:rsidRDefault="00552549">
            <w:pPr>
              <w:pStyle w:val="TableParagraph"/>
              <w:spacing w:line="238" w:lineRule="exact"/>
              <w:ind w:left="5" w:right="1"/>
              <w:jc w:val="center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каждому</w:t>
            </w:r>
            <w:r>
              <w:rPr>
                <w:spacing w:val="-5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предмету.</w:t>
            </w:r>
          </w:p>
        </w:tc>
        <w:tc>
          <w:tcPr>
            <w:tcW w:w="993" w:type="dxa"/>
          </w:tcPr>
          <w:p w14:paraId="5B5749B0" w14:textId="77777777" w:rsidR="008E7B06" w:rsidRDefault="001A16DB" w:rsidP="001A16DB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8E7B06" w14:paraId="0A560CBF" w14:textId="77777777">
        <w:trPr>
          <w:trHeight w:val="760"/>
        </w:trPr>
        <w:tc>
          <w:tcPr>
            <w:tcW w:w="14744" w:type="dxa"/>
            <w:gridSpan w:val="11"/>
          </w:tcPr>
          <w:p w14:paraId="6BC918E4" w14:textId="77777777" w:rsidR="008E7B06" w:rsidRDefault="00552549">
            <w:pPr>
              <w:pStyle w:val="TableParagraph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1CCCDBB1" w14:textId="77777777" w:rsidR="008E7B06" w:rsidRDefault="008E7B06" w:rsidP="000B48CA">
            <w:pPr>
              <w:pStyle w:val="TableParagraph"/>
              <w:spacing w:line="252" w:lineRule="exact"/>
              <w:ind w:left="15" w:right="3"/>
              <w:rPr>
                <w:b/>
              </w:rPr>
            </w:pPr>
          </w:p>
          <w:p w14:paraId="7A14C853" w14:textId="77777777" w:rsidR="008E7B06" w:rsidRDefault="000B48CA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8E7B06" w14:paraId="31ABBE45" w14:textId="77777777" w:rsidTr="00AE51CF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2233A0C7" w14:textId="77777777" w:rsidR="008E7B06" w:rsidRDefault="00552549">
            <w:pPr>
              <w:pStyle w:val="TableParagraph"/>
              <w:spacing w:line="232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(1020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плану)</w:t>
            </w:r>
          </w:p>
        </w:tc>
      </w:tr>
      <w:tr w:rsidR="008E7B06" w14:paraId="6B9333A8" w14:textId="77777777">
        <w:trPr>
          <w:trHeight w:val="1012"/>
        </w:trPr>
        <w:tc>
          <w:tcPr>
            <w:tcW w:w="2194" w:type="dxa"/>
          </w:tcPr>
          <w:p w14:paraId="24AF3DF3" w14:textId="77777777" w:rsidR="008E7B06" w:rsidRDefault="00552549">
            <w:pPr>
              <w:pStyle w:val="TableParagraph"/>
              <w:spacing w:line="242" w:lineRule="auto"/>
              <w:ind w:left="10" w:right="2"/>
              <w:jc w:val="center"/>
            </w:pPr>
            <w:r>
              <w:rPr>
                <w:spacing w:val="-2"/>
              </w:rPr>
              <w:t>Федеральные оценочные</w:t>
            </w:r>
          </w:p>
          <w:p w14:paraId="71E867CB" w14:textId="77777777" w:rsidR="008E7B06" w:rsidRDefault="00552549">
            <w:pPr>
              <w:pStyle w:val="TableParagraph"/>
              <w:spacing w:line="248" w:lineRule="exact"/>
              <w:ind w:left="10" w:right="2"/>
              <w:jc w:val="center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(ВПР)</w:t>
            </w:r>
          </w:p>
        </w:tc>
        <w:tc>
          <w:tcPr>
            <w:tcW w:w="3620" w:type="dxa"/>
          </w:tcPr>
          <w:p w14:paraId="7BE2D2C0" w14:textId="77777777" w:rsidR="008E7B06" w:rsidRDefault="00552549">
            <w:pPr>
              <w:pStyle w:val="TableParagraph"/>
              <w:spacing w:line="242" w:lineRule="auto"/>
              <w:ind w:left="835" w:right="824"/>
              <w:jc w:val="center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Математика</w:t>
            </w:r>
          </w:p>
          <w:p w14:paraId="1EC4219B" w14:textId="77777777" w:rsidR="0032785A" w:rsidRDefault="00552549">
            <w:pPr>
              <w:pStyle w:val="TableParagraph"/>
              <w:spacing w:line="248" w:lineRule="exact"/>
              <w:ind w:left="11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История/обществознание</w:t>
            </w:r>
            <w:r w:rsidR="0032785A">
              <w:rPr>
                <w:spacing w:val="-2"/>
              </w:rPr>
              <w:t>/литература</w:t>
            </w:r>
          </w:p>
          <w:p w14:paraId="47BC0144" w14:textId="65A24F2B" w:rsidR="008E7B06" w:rsidRDefault="0032785A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2"/>
              </w:rPr>
              <w:t>/английский язык</w:t>
            </w:r>
          </w:p>
          <w:p w14:paraId="12896EBD" w14:textId="77777777" w:rsidR="008E7B06" w:rsidRDefault="00552549">
            <w:pPr>
              <w:pStyle w:val="TableParagraph"/>
              <w:spacing w:line="238" w:lineRule="exact"/>
              <w:ind w:left="11" w:right="5"/>
              <w:jc w:val="center"/>
            </w:pPr>
            <w:r>
              <w:rPr>
                <w:spacing w:val="-2"/>
              </w:rPr>
              <w:t>Биология/география</w:t>
            </w:r>
          </w:p>
        </w:tc>
        <w:tc>
          <w:tcPr>
            <w:tcW w:w="1150" w:type="dxa"/>
          </w:tcPr>
          <w:p w14:paraId="3D6A04C1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27452D84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23EFECC8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465B879A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406DFBB5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565E23A6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748A696C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7CFB576E" w14:textId="77777777" w:rsidR="008E7B06" w:rsidRDefault="00552549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7" w:type="dxa"/>
          </w:tcPr>
          <w:p w14:paraId="51561943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6F13F462" w14:textId="77777777" w:rsidR="008E7B06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8E7B06" w14:paraId="589E9563" w14:textId="77777777">
        <w:trPr>
          <w:trHeight w:val="758"/>
        </w:trPr>
        <w:tc>
          <w:tcPr>
            <w:tcW w:w="2194" w:type="dxa"/>
          </w:tcPr>
          <w:p w14:paraId="0931AF24" w14:textId="77777777" w:rsidR="008E7B06" w:rsidRDefault="00552549">
            <w:pPr>
              <w:pStyle w:val="TableParagraph"/>
              <w:spacing w:line="247" w:lineRule="exact"/>
              <w:ind w:left="10" w:right="2"/>
              <w:jc w:val="center"/>
            </w:pPr>
            <w:r>
              <w:rPr>
                <w:spacing w:val="-2"/>
              </w:rPr>
              <w:t>Региональные</w:t>
            </w:r>
          </w:p>
          <w:p w14:paraId="5218BC56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19FE1B4B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4469BCE0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277FB2CC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68FAF248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7E2D9A81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368D4BB6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659E60E7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07F86B51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6039BD65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2223A3A9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4C4A4750" w14:textId="77777777" w:rsidR="008E7B06" w:rsidRDefault="008E7B06">
            <w:pPr>
              <w:pStyle w:val="TableParagraph"/>
            </w:pPr>
          </w:p>
        </w:tc>
      </w:tr>
      <w:tr w:rsidR="008E7B06" w14:paraId="0C49EABF" w14:textId="77777777">
        <w:trPr>
          <w:trHeight w:val="760"/>
        </w:trPr>
        <w:tc>
          <w:tcPr>
            <w:tcW w:w="2194" w:type="dxa"/>
          </w:tcPr>
          <w:p w14:paraId="56D5E230" w14:textId="77777777" w:rsidR="008E7B06" w:rsidRDefault="00552549">
            <w:pPr>
              <w:pStyle w:val="TableParagraph"/>
              <w:spacing w:line="252" w:lineRule="exact"/>
              <w:ind w:left="580" w:hanging="269"/>
            </w:pPr>
            <w:r>
              <w:rPr>
                <w:spacing w:val="-2"/>
              </w:rPr>
              <w:lastRenderedPageBreak/>
              <w:t>Муниципальные оценочные процедуры</w:t>
            </w:r>
          </w:p>
        </w:tc>
        <w:tc>
          <w:tcPr>
            <w:tcW w:w="3620" w:type="dxa"/>
          </w:tcPr>
          <w:p w14:paraId="66532281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1E5F8B41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526DEEAA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5E69D67C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1D562E03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E2FF033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601E9676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107F2714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790AE78E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326222C1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79DC1CCD" w14:textId="77777777" w:rsidR="008E7B06" w:rsidRDefault="008E7B06">
            <w:pPr>
              <w:pStyle w:val="TableParagraph"/>
            </w:pPr>
          </w:p>
        </w:tc>
      </w:tr>
      <w:tr w:rsidR="008E7B06" w14:paraId="41051E19" w14:textId="77777777">
        <w:trPr>
          <w:trHeight w:val="251"/>
        </w:trPr>
        <w:tc>
          <w:tcPr>
            <w:tcW w:w="2194" w:type="dxa"/>
            <w:vMerge w:val="restart"/>
          </w:tcPr>
          <w:p w14:paraId="0ABF680C" w14:textId="77777777" w:rsidR="008E7B06" w:rsidRDefault="00552549">
            <w:pPr>
              <w:pStyle w:val="TableParagraph"/>
              <w:ind w:left="359" w:right="347" w:hanging="5"/>
              <w:jc w:val="center"/>
            </w:pPr>
            <w:r>
              <w:rPr>
                <w:spacing w:val="-2"/>
              </w:rPr>
              <w:t xml:space="preserve">Оценочные </w:t>
            </w:r>
            <w:r>
              <w:t>процедуры по инициативе</w:t>
            </w:r>
            <w:r>
              <w:rPr>
                <w:spacing w:val="-14"/>
              </w:rPr>
              <w:t xml:space="preserve"> </w:t>
            </w:r>
            <w:r>
              <w:t>ОО</w:t>
            </w:r>
          </w:p>
        </w:tc>
        <w:tc>
          <w:tcPr>
            <w:tcW w:w="3620" w:type="dxa"/>
          </w:tcPr>
          <w:p w14:paraId="6C0752D9" w14:textId="5F9E743E" w:rsidR="008E7B06" w:rsidRDefault="0032785A">
            <w:pPr>
              <w:pStyle w:val="TableParagraph"/>
              <w:spacing w:line="232" w:lineRule="exact"/>
              <w:ind w:left="107"/>
            </w:pPr>
            <w:r>
              <w:t>В</w:t>
            </w:r>
            <w:r w:rsidR="00552549">
              <w:t>ходная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70023B67" w14:textId="77777777" w:rsidR="008E7B06" w:rsidRDefault="00FB68FF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1088" w:type="dxa"/>
          </w:tcPr>
          <w:p w14:paraId="20ADBFE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44A7C08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292036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6699C37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33EC6A7F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FBE61C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15BAE33F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3DAC9F5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269699B" w14:textId="77777777" w:rsidR="008E7B06" w:rsidRDefault="007A56D6">
            <w:pPr>
              <w:pStyle w:val="TableParagraph"/>
              <w:spacing w:line="232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</w:p>
        </w:tc>
      </w:tr>
      <w:tr w:rsidR="008E7B06" w14:paraId="53D550CE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7C608729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1E2E272F" w14:textId="58231717" w:rsidR="008E7B06" w:rsidRDefault="0032785A">
            <w:pPr>
              <w:pStyle w:val="TableParagraph"/>
              <w:spacing w:line="234" w:lineRule="exact"/>
              <w:ind w:left="107"/>
            </w:pPr>
            <w:r>
              <w:t>П</w:t>
            </w:r>
            <w:r w:rsidR="00552549">
              <w:t>ромежуточная</w:t>
            </w:r>
            <w:r w:rsidR="00552549">
              <w:rPr>
                <w:spacing w:val="-7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6BA1F02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3E868C8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4AC96C1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C4544F1" w14:textId="77777777" w:rsidR="008E7B06" w:rsidRDefault="008E7B06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972" w:type="dxa"/>
          </w:tcPr>
          <w:p w14:paraId="78729210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5E5A58B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B0A235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5EFAD00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570B1C9E" w14:textId="77777777" w:rsidR="008E7B06" w:rsidRDefault="001A16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 w14:paraId="6055BA34" w14:textId="77777777" w:rsidR="008E7B06" w:rsidRDefault="008E7B06">
            <w:pPr>
              <w:pStyle w:val="TableParagraph"/>
              <w:spacing w:before="1" w:line="233" w:lineRule="exact"/>
              <w:ind w:left="15" w:right="3"/>
              <w:jc w:val="center"/>
              <w:rPr>
                <w:b/>
              </w:rPr>
            </w:pPr>
          </w:p>
        </w:tc>
      </w:tr>
      <w:tr w:rsidR="008E7B06" w14:paraId="110A9435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3989C89A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5E186A5" w14:textId="2408CA36" w:rsidR="008E7B06" w:rsidRDefault="0032785A">
            <w:pPr>
              <w:pStyle w:val="TableParagraph"/>
              <w:spacing w:line="234" w:lineRule="exact"/>
              <w:ind w:left="107"/>
            </w:pPr>
            <w:r>
              <w:t>А</w:t>
            </w:r>
            <w:r w:rsidR="000B48CA">
              <w:t xml:space="preserve">дминистративный контроль </w:t>
            </w:r>
          </w:p>
        </w:tc>
        <w:tc>
          <w:tcPr>
            <w:tcW w:w="1150" w:type="dxa"/>
          </w:tcPr>
          <w:p w14:paraId="67F76BD0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19EFFEC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270DE79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B798642" w14:textId="77777777" w:rsidR="008E7B06" w:rsidRDefault="001A16DB" w:rsidP="001A16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2" w:type="dxa"/>
          </w:tcPr>
          <w:p w14:paraId="602070F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579B59A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DCC0B6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17DF3CAD" w14:textId="77777777" w:rsidR="008E7B06" w:rsidRDefault="008E7B06">
            <w:pPr>
              <w:pStyle w:val="TableParagraph"/>
              <w:spacing w:line="234" w:lineRule="exact"/>
              <w:ind w:left="5"/>
              <w:jc w:val="center"/>
            </w:pPr>
          </w:p>
        </w:tc>
        <w:tc>
          <w:tcPr>
            <w:tcW w:w="957" w:type="dxa"/>
          </w:tcPr>
          <w:p w14:paraId="6A2777D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72E29E9" w14:textId="77777777" w:rsidR="008E7B06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5DE47072" w14:textId="77777777" w:rsidR="008E7B06" w:rsidRDefault="008E7B06">
      <w:pPr>
        <w:spacing w:line="234" w:lineRule="exact"/>
        <w:jc w:val="center"/>
        <w:sectPr w:rsidR="008E7B06">
          <w:type w:val="continuous"/>
          <w:pgSz w:w="16840" w:h="11910" w:orient="landscape"/>
          <w:pgMar w:top="400" w:right="420" w:bottom="1248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7"/>
        <w:gridCol w:w="993"/>
      </w:tblGrid>
      <w:tr w:rsidR="008E7B06" w14:paraId="5EB9826A" w14:textId="77777777" w:rsidTr="007A56D6">
        <w:trPr>
          <w:trHeight w:val="758"/>
        </w:trPr>
        <w:tc>
          <w:tcPr>
            <w:tcW w:w="2194" w:type="dxa"/>
            <w:tcBorders>
              <w:top w:val="single" w:sz="4" w:space="0" w:color="auto"/>
            </w:tcBorders>
          </w:tcPr>
          <w:p w14:paraId="1FBAB24A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5856716F" w14:textId="09385BD2" w:rsidR="008E7B06" w:rsidRDefault="0032785A">
            <w:pPr>
              <w:pStyle w:val="TableParagraph"/>
              <w:spacing w:line="247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074AA424" w14:textId="77777777" w:rsidR="008E7B06" w:rsidRDefault="00552549">
            <w:pPr>
              <w:pStyle w:val="TableParagraph"/>
              <w:spacing w:line="247" w:lineRule="exact"/>
              <w:ind w:left="167" w:firstLine="2"/>
            </w:pPr>
            <w:r>
              <w:t>Контрольные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6"/>
              </w:rPr>
              <w:t xml:space="preserve"> </w:t>
            </w:r>
            <w:r>
              <w:t>проводятся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календарно-</w:t>
            </w:r>
            <w:r>
              <w:rPr>
                <w:spacing w:val="-2"/>
              </w:rPr>
              <w:t>тематическим</w:t>
            </w:r>
          </w:p>
          <w:p w14:paraId="5587B35F" w14:textId="77777777" w:rsidR="008E7B06" w:rsidRDefault="00552549">
            <w:pPr>
              <w:pStyle w:val="TableParagraph"/>
              <w:spacing w:line="252" w:lineRule="exact"/>
              <w:ind w:left="2627" w:right="36" w:hanging="2460"/>
            </w:pPr>
            <w:r>
              <w:t>планированием.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оценочных</w:t>
            </w:r>
            <w:r>
              <w:rPr>
                <w:spacing w:val="-4"/>
              </w:rPr>
              <w:t xml:space="preserve"> </w:t>
            </w:r>
            <w:r>
              <w:t>процедур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превышает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уроков за год по каждому учебному предмету.</w:t>
            </w:r>
          </w:p>
        </w:tc>
        <w:tc>
          <w:tcPr>
            <w:tcW w:w="993" w:type="dxa"/>
          </w:tcPr>
          <w:p w14:paraId="51F9297D" w14:textId="77777777" w:rsidR="008E7B06" w:rsidRDefault="001A16DB" w:rsidP="001A16DB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8E7B06" w14:paraId="418CC4F4" w14:textId="77777777">
        <w:trPr>
          <w:trHeight w:val="554"/>
        </w:trPr>
        <w:tc>
          <w:tcPr>
            <w:tcW w:w="14744" w:type="dxa"/>
            <w:gridSpan w:val="11"/>
          </w:tcPr>
          <w:p w14:paraId="0DCD0CD4" w14:textId="77777777" w:rsidR="008E7B06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0E71DF36" w14:textId="77777777" w:rsidR="008E7B06" w:rsidRDefault="001A16DB" w:rsidP="001A16DB">
            <w:pPr>
              <w:pStyle w:val="TableParagraph"/>
              <w:spacing w:before="1" w:line="252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8E7B06" w14:paraId="6FE39F0E" w14:textId="77777777" w:rsidTr="00AE51CF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506C902B" w14:textId="77777777" w:rsidR="008E7B06" w:rsidRDefault="00552549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3"/>
              </w:rPr>
              <w:t xml:space="preserve"> </w:t>
            </w:r>
            <w:r w:rsidR="007A56D6">
              <w:rPr>
                <w:b/>
              </w:rPr>
              <w:t>(1088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плану)</w:t>
            </w:r>
          </w:p>
        </w:tc>
      </w:tr>
      <w:tr w:rsidR="008E7B06" w14:paraId="4BEB3F7E" w14:textId="77777777">
        <w:trPr>
          <w:trHeight w:val="1012"/>
        </w:trPr>
        <w:tc>
          <w:tcPr>
            <w:tcW w:w="2194" w:type="dxa"/>
          </w:tcPr>
          <w:p w14:paraId="0A59C956" w14:textId="77777777" w:rsidR="008E7B06" w:rsidRDefault="00552549">
            <w:pPr>
              <w:pStyle w:val="TableParagraph"/>
              <w:spacing w:line="242" w:lineRule="auto"/>
              <w:ind w:left="10" w:right="2"/>
              <w:jc w:val="center"/>
            </w:pPr>
            <w:r>
              <w:rPr>
                <w:spacing w:val="-2"/>
              </w:rPr>
              <w:t>Федеральные оценочные</w:t>
            </w:r>
          </w:p>
          <w:p w14:paraId="318D956D" w14:textId="77777777" w:rsidR="008E7B06" w:rsidRDefault="00552549">
            <w:pPr>
              <w:pStyle w:val="TableParagraph"/>
              <w:spacing w:line="248" w:lineRule="exact"/>
              <w:ind w:left="10" w:right="2"/>
              <w:jc w:val="center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(ВПР)</w:t>
            </w:r>
          </w:p>
        </w:tc>
        <w:tc>
          <w:tcPr>
            <w:tcW w:w="3620" w:type="dxa"/>
          </w:tcPr>
          <w:p w14:paraId="1FAA3E62" w14:textId="77777777" w:rsidR="008E7B06" w:rsidRDefault="00552549">
            <w:pPr>
              <w:pStyle w:val="TableParagraph"/>
              <w:spacing w:line="242" w:lineRule="auto"/>
              <w:ind w:left="835" w:right="824"/>
              <w:jc w:val="center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Математика</w:t>
            </w:r>
          </w:p>
          <w:p w14:paraId="7E9F81C5" w14:textId="77777777" w:rsidR="0032785A" w:rsidRDefault="00552549">
            <w:pPr>
              <w:pStyle w:val="TableParagraph"/>
              <w:spacing w:line="248" w:lineRule="exact"/>
              <w:ind w:left="11"/>
              <w:jc w:val="center"/>
              <w:rPr>
                <w:spacing w:val="-2"/>
              </w:rPr>
            </w:pPr>
            <w:r>
              <w:rPr>
                <w:spacing w:val="-2"/>
              </w:rPr>
              <w:t>История/обществознание/</w:t>
            </w:r>
            <w:r w:rsidR="0032785A">
              <w:rPr>
                <w:spacing w:val="-2"/>
              </w:rPr>
              <w:t>литература</w:t>
            </w:r>
          </w:p>
          <w:p w14:paraId="23406BA7" w14:textId="4B1EFB67" w:rsidR="0032785A" w:rsidRDefault="0032785A">
            <w:pPr>
              <w:pStyle w:val="TableParagraph"/>
              <w:spacing w:line="248" w:lineRule="exact"/>
              <w:ind w:left="11"/>
              <w:jc w:val="center"/>
              <w:rPr>
                <w:spacing w:val="-2"/>
              </w:rPr>
            </w:pPr>
            <w:r>
              <w:rPr>
                <w:spacing w:val="-2"/>
              </w:rPr>
              <w:t>/английский язык</w:t>
            </w:r>
          </w:p>
          <w:p w14:paraId="1A6BF6B0" w14:textId="77777777" w:rsidR="0032785A" w:rsidRDefault="00552549" w:rsidP="0032785A">
            <w:pPr>
              <w:pStyle w:val="TableParagraph"/>
              <w:spacing w:line="248" w:lineRule="exact"/>
              <w:ind w:left="11"/>
              <w:jc w:val="center"/>
              <w:rPr>
                <w:spacing w:val="-2"/>
              </w:rPr>
            </w:pPr>
            <w:r>
              <w:rPr>
                <w:spacing w:val="-2"/>
              </w:rPr>
              <w:t>Биология/физика</w:t>
            </w:r>
            <w:r w:rsidR="0032785A">
              <w:rPr>
                <w:spacing w:val="-2"/>
              </w:rPr>
              <w:t>/география</w:t>
            </w:r>
          </w:p>
          <w:p w14:paraId="04A1B225" w14:textId="2CCEF3CE" w:rsidR="0032785A" w:rsidRDefault="0032785A" w:rsidP="0032785A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/информатика</w:t>
            </w:r>
          </w:p>
          <w:p w14:paraId="5336B529" w14:textId="4A3BE70B" w:rsidR="008E7B06" w:rsidRDefault="008E7B06">
            <w:pPr>
              <w:pStyle w:val="TableParagraph"/>
              <w:spacing w:line="238" w:lineRule="exact"/>
              <w:ind w:left="11" w:right="6"/>
              <w:jc w:val="center"/>
            </w:pPr>
          </w:p>
        </w:tc>
        <w:tc>
          <w:tcPr>
            <w:tcW w:w="1150" w:type="dxa"/>
          </w:tcPr>
          <w:p w14:paraId="74D0CCEB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09524A36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34F5B064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507CBDB3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5C865FE8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2A1A25FE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48304B87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7FCE541A" w14:textId="77777777" w:rsidR="008E7B06" w:rsidRDefault="00552549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7" w:type="dxa"/>
          </w:tcPr>
          <w:p w14:paraId="297D7663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4D338111" w14:textId="77777777" w:rsidR="008E7B06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8E7B06" w14:paraId="1258591C" w14:textId="77777777">
        <w:trPr>
          <w:trHeight w:val="758"/>
        </w:trPr>
        <w:tc>
          <w:tcPr>
            <w:tcW w:w="2194" w:type="dxa"/>
          </w:tcPr>
          <w:p w14:paraId="1AEFA835" w14:textId="77777777" w:rsidR="008E7B06" w:rsidRDefault="00552549">
            <w:pPr>
              <w:pStyle w:val="TableParagraph"/>
              <w:spacing w:line="247" w:lineRule="exact"/>
              <w:ind w:left="10" w:right="2"/>
              <w:jc w:val="center"/>
            </w:pPr>
            <w:r>
              <w:rPr>
                <w:spacing w:val="-2"/>
              </w:rPr>
              <w:t>Региональные</w:t>
            </w:r>
          </w:p>
          <w:p w14:paraId="7714AE26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6F69F125" w14:textId="77777777" w:rsidR="008E7B06" w:rsidRDefault="00552549">
            <w:pPr>
              <w:pStyle w:val="TableParagraph"/>
              <w:spacing w:line="247" w:lineRule="exact"/>
              <w:ind w:left="11" w:right="4"/>
              <w:jc w:val="center"/>
            </w:pPr>
            <w:r>
              <w:t>РИКО</w:t>
            </w:r>
            <w:r>
              <w:rPr>
                <w:spacing w:val="-5"/>
              </w:rPr>
              <w:t xml:space="preserve"> ИП</w:t>
            </w:r>
          </w:p>
        </w:tc>
        <w:tc>
          <w:tcPr>
            <w:tcW w:w="1150" w:type="dxa"/>
          </w:tcPr>
          <w:p w14:paraId="4E5516B2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3154870D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12CDD624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7D9CE370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06CE4104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31A0FDB6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0831FEFF" w14:textId="77777777" w:rsidR="008E7B06" w:rsidRDefault="00552549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26" w:type="dxa"/>
          </w:tcPr>
          <w:p w14:paraId="011021E1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62F072C7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3D70256B" w14:textId="77777777" w:rsidR="008E7B06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8E7B06" w14:paraId="08997EBB" w14:textId="77777777">
        <w:trPr>
          <w:trHeight w:val="760"/>
        </w:trPr>
        <w:tc>
          <w:tcPr>
            <w:tcW w:w="2194" w:type="dxa"/>
          </w:tcPr>
          <w:p w14:paraId="625F357A" w14:textId="77777777" w:rsidR="008E7B06" w:rsidRDefault="00552549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Муниципальные оценочные</w:t>
            </w:r>
          </w:p>
          <w:p w14:paraId="79936CE6" w14:textId="77777777" w:rsidR="008E7B06" w:rsidRDefault="00552549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27C59CC1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631B72DA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2F11EDC3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5DDB2023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3A6CD7CD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7C9F9B53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1216C6C7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0ED46B15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061CAD3E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152EE83C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43900EED" w14:textId="77777777" w:rsidR="008E7B06" w:rsidRDefault="008E7B06">
            <w:pPr>
              <w:pStyle w:val="TableParagraph"/>
            </w:pPr>
          </w:p>
        </w:tc>
      </w:tr>
      <w:tr w:rsidR="008E7B06" w14:paraId="02DABD3C" w14:textId="77777777">
        <w:trPr>
          <w:trHeight w:val="251"/>
        </w:trPr>
        <w:tc>
          <w:tcPr>
            <w:tcW w:w="2194" w:type="dxa"/>
            <w:vMerge w:val="restart"/>
          </w:tcPr>
          <w:p w14:paraId="039F7D3E" w14:textId="77777777" w:rsidR="008E7B06" w:rsidRDefault="00552549">
            <w:pPr>
              <w:pStyle w:val="TableParagraph"/>
              <w:ind w:left="359" w:right="347" w:hanging="5"/>
              <w:jc w:val="center"/>
            </w:pPr>
            <w:r>
              <w:rPr>
                <w:spacing w:val="-2"/>
              </w:rPr>
              <w:t xml:space="preserve">Оценочные </w:t>
            </w:r>
            <w:r>
              <w:t>процедуры по инициативе</w:t>
            </w:r>
            <w:r>
              <w:rPr>
                <w:spacing w:val="-14"/>
              </w:rPr>
              <w:t xml:space="preserve"> </w:t>
            </w:r>
            <w:r>
              <w:t>ОО</w:t>
            </w:r>
          </w:p>
        </w:tc>
        <w:tc>
          <w:tcPr>
            <w:tcW w:w="3620" w:type="dxa"/>
          </w:tcPr>
          <w:p w14:paraId="18945492" w14:textId="34FF3AE2" w:rsidR="008E7B06" w:rsidRDefault="0032785A">
            <w:pPr>
              <w:pStyle w:val="TableParagraph"/>
              <w:spacing w:line="232" w:lineRule="exact"/>
              <w:ind w:left="107"/>
            </w:pPr>
            <w:r>
              <w:t>В</w:t>
            </w:r>
            <w:r w:rsidR="00552549">
              <w:t>ходная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0D7D1C7D" w14:textId="77777777" w:rsidR="008E7B06" w:rsidRDefault="001A16DB" w:rsidP="001A16DB">
            <w:pPr>
              <w:pStyle w:val="TableParagraph"/>
              <w:spacing w:line="232" w:lineRule="exact"/>
              <w:ind w:left="10" w:right="4"/>
            </w:pPr>
            <w:r>
              <w:rPr>
                <w:spacing w:val="-5"/>
              </w:rPr>
              <w:t>2</w:t>
            </w:r>
          </w:p>
        </w:tc>
        <w:tc>
          <w:tcPr>
            <w:tcW w:w="1088" w:type="dxa"/>
          </w:tcPr>
          <w:p w14:paraId="13BAAAC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7B362CB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85E70E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0A1F051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6313511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71BDF3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034F095E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0A26FA3F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45B04FB" w14:textId="77777777" w:rsidR="008E7B06" w:rsidRDefault="001A16DB" w:rsidP="001A16DB">
            <w:pPr>
              <w:pStyle w:val="TableParagraph"/>
              <w:spacing w:line="232" w:lineRule="exact"/>
              <w:ind w:left="15" w:right="3"/>
              <w:rPr>
                <w:b/>
              </w:rPr>
            </w:pPr>
            <w:r>
              <w:rPr>
                <w:b/>
              </w:rPr>
              <w:t xml:space="preserve">        2</w:t>
            </w:r>
          </w:p>
        </w:tc>
      </w:tr>
      <w:tr w:rsidR="008E7B06" w14:paraId="2E774FDF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1C9A69E6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6ADD5623" w14:textId="3B394C56" w:rsidR="008E7B06" w:rsidRDefault="0032785A">
            <w:pPr>
              <w:pStyle w:val="TableParagraph"/>
              <w:spacing w:line="234" w:lineRule="exact"/>
              <w:ind w:left="107"/>
            </w:pPr>
            <w:r>
              <w:t>П</w:t>
            </w:r>
            <w:r w:rsidR="00552549">
              <w:t>ромежуточная</w:t>
            </w:r>
            <w:r w:rsidR="00552549">
              <w:rPr>
                <w:spacing w:val="-7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483E710A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1E8379A8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34DEE08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5583AE3" w14:textId="77777777" w:rsidR="008E7B06" w:rsidRDefault="008E7B06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972" w:type="dxa"/>
          </w:tcPr>
          <w:p w14:paraId="04D7F7E0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6C4D04F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61C3971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278781C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14899864" w14:textId="77777777" w:rsidR="008E7B06" w:rsidRDefault="001A16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 w14:paraId="7DA7EE8B" w14:textId="77777777" w:rsidR="008E7B06" w:rsidRDefault="001A16DB">
            <w:pPr>
              <w:pStyle w:val="TableParagraph"/>
              <w:spacing w:before="1" w:line="233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E7B06" w14:paraId="3F154D33" w14:textId="77777777" w:rsidTr="007A56D6">
        <w:trPr>
          <w:trHeight w:val="251"/>
        </w:trPr>
        <w:tc>
          <w:tcPr>
            <w:tcW w:w="2194" w:type="dxa"/>
            <w:vMerge/>
            <w:tcBorders>
              <w:top w:val="nil"/>
              <w:bottom w:val="single" w:sz="4" w:space="0" w:color="auto"/>
            </w:tcBorders>
          </w:tcPr>
          <w:p w14:paraId="323FDDC7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572BE4DF" w14:textId="435191AD" w:rsidR="008E7B06" w:rsidRDefault="0032785A">
            <w:pPr>
              <w:pStyle w:val="TableParagraph"/>
              <w:spacing w:line="232" w:lineRule="exact"/>
              <w:ind w:left="107"/>
            </w:pPr>
            <w:r>
              <w:t>А</w:t>
            </w:r>
            <w:r w:rsidR="00FB68FF">
              <w:t>дминистративный контроль</w:t>
            </w:r>
          </w:p>
        </w:tc>
        <w:tc>
          <w:tcPr>
            <w:tcW w:w="1150" w:type="dxa"/>
          </w:tcPr>
          <w:p w14:paraId="49F8271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50005C4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38E1994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1C18E62" w14:textId="77777777" w:rsidR="008E7B06" w:rsidRDefault="009B0E1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3</w:t>
            </w:r>
          </w:p>
        </w:tc>
        <w:tc>
          <w:tcPr>
            <w:tcW w:w="972" w:type="dxa"/>
          </w:tcPr>
          <w:p w14:paraId="398026C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045CB70D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3E732E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0797D4AF" w14:textId="77777777" w:rsidR="008E7B06" w:rsidRDefault="008E7B06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957" w:type="dxa"/>
          </w:tcPr>
          <w:p w14:paraId="66C6E34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7096930" w14:textId="77777777" w:rsidR="008E7B06" w:rsidRDefault="009B0E19">
            <w:pPr>
              <w:pStyle w:val="TableParagraph"/>
              <w:spacing w:line="232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E7B06" w14:paraId="12B16DC9" w14:textId="77777777" w:rsidTr="007A56D6">
        <w:trPr>
          <w:trHeight w:val="758"/>
        </w:trPr>
        <w:tc>
          <w:tcPr>
            <w:tcW w:w="2194" w:type="dxa"/>
            <w:tcBorders>
              <w:top w:val="single" w:sz="4" w:space="0" w:color="auto"/>
            </w:tcBorders>
          </w:tcPr>
          <w:p w14:paraId="2F3F739F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3043694A" w14:textId="7BE9D668" w:rsidR="008E7B06" w:rsidRDefault="0032785A">
            <w:pPr>
              <w:pStyle w:val="TableParagraph"/>
              <w:spacing w:line="247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252AFD26" w14:textId="77777777" w:rsidR="008E7B06" w:rsidRDefault="00552549">
            <w:pPr>
              <w:pStyle w:val="TableParagraph"/>
              <w:spacing w:line="247" w:lineRule="exact"/>
              <w:ind w:left="167" w:firstLine="2"/>
            </w:pPr>
            <w:r>
              <w:t>Контрольные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предметам</w:t>
            </w:r>
            <w:r>
              <w:rPr>
                <w:spacing w:val="-6"/>
              </w:rPr>
              <w:t xml:space="preserve"> </w:t>
            </w:r>
            <w:r>
              <w:t>проводятся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календарно-</w:t>
            </w:r>
            <w:r>
              <w:rPr>
                <w:spacing w:val="-2"/>
              </w:rPr>
              <w:t>тематическим</w:t>
            </w:r>
          </w:p>
          <w:p w14:paraId="7D3E564B" w14:textId="77777777" w:rsidR="008E7B06" w:rsidRDefault="00552549">
            <w:pPr>
              <w:pStyle w:val="TableParagraph"/>
              <w:spacing w:line="252" w:lineRule="exact"/>
              <w:ind w:left="2627" w:right="36" w:hanging="2460"/>
            </w:pPr>
            <w:r>
              <w:t>планированием.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оценочных</w:t>
            </w:r>
            <w:r>
              <w:rPr>
                <w:spacing w:val="-4"/>
              </w:rPr>
              <w:t xml:space="preserve"> </w:t>
            </w:r>
            <w:r>
              <w:t>процедур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превышает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уроков за год по каждому учебному предмету.</w:t>
            </w:r>
          </w:p>
        </w:tc>
        <w:tc>
          <w:tcPr>
            <w:tcW w:w="993" w:type="dxa"/>
          </w:tcPr>
          <w:p w14:paraId="5B8183FD" w14:textId="77777777" w:rsidR="008E7B06" w:rsidRDefault="009B0E1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 xml:space="preserve"> 68</w:t>
            </w:r>
          </w:p>
        </w:tc>
      </w:tr>
      <w:tr w:rsidR="008E7B06" w14:paraId="0A38552D" w14:textId="77777777">
        <w:trPr>
          <w:trHeight w:val="553"/>
        </w:trPr>
        <w:tc>
          <w:tcPr>
            <w:tcW w:w="14744" w:type="dxa"/>
            <w:gridSpan w:val="11"/>
          </w:tcPr>
          <w:p w14:paraId="3BCD6893" w14:textId="77777777" w:rsidR="008E7B06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 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52319DDA" w14:textId="77777777" w:rsidR="008E7B06" w:rsidRDefault="001A16DB" w:rsidP="001A16DB">
            <w:pPr>
              <w:pStyle w:val="TableParagraph"/>
              <w:spacing w:before="1" w:line="252" w:lineRule="exact"/>
              <w:ind w:left="15" w:right="3"/>
              <w:rPr>
                <w:b/>
              </w:rPr>
            </w:pPr>
            <w:r>
              <w:rPr>
                <w:b/>
                <w:spacing w:val="-5"/>
              </w:rPr>
              <w:t xml:space="preserve">    </w:t>
            </w:r>
            <w:r w:rsidR="009B0E19">
              <w:rPr>
                <w:b/>
                <w:spacing w:val="-5"/>
              </w:rPr>
              <w:t xml:space="preserve">   </w:t>
            </w:r>
            <w:r>
              <w:rPr>
                <w:b/>
                <w:spacing w:val="-5"/>
              </w:rPr>
              <w:t xml:space="preserve"> </w:t>
            </w:r>
            <w:r w:rsidR="009B0E19">
              <w:rPr>
                <w:b/>
                <w:spacing w:val="-5"/>
              </w:rPr>
              <w:t>81</w:t>
            </w:r>
          </w:p>
          <w:p w14:paraId="548194DA" w14:textId="77777777" w:rsidR="008E7B06" w:rsidRDefault="008E7B06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</w:p>
        </w:tc>
      </w:tr>
      <w:tr w:rsidR="008E7B06" w14:paraId="5D378C3A" w14:textId="77777777" w:rsidTr="00AE51CF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2E285AFE" w14:textId="77777777" w:rsidR="008E7B06" w:rsidRDefault="00552549">
            <w:pPr>
              <w:pStyle w:val="TableParagraph"/>
              <w:spacing w:line="232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(1122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плану)</w:t>
            </w:r>
          </w:p>
        </w:tc>
      </w:tr>
      <w:tr w:rsidR="008E7B06" w14:paraId="5E9696CC" w14:textId="77777777">
        <w:trPr>
          <w:trHeight w:val="1012"/>
        </w:trPr>
        <w:tc>
          <w:tcPr>
            <w:tcW w:w="2194" w:type="dxa"/>
          </w:tcPr>
          <w:p w14:paraId="370B71A0" w14:textId="77777777" w:rsidR="008E7B06" w:rsidRDefault="00552549">
            <w:pPr>
              <w:pStyle w:val="TableParagraph"/>
              <w:spacing w:line="242" w:lineRule="auto"/>
              <w:ind w:left="10" w:right="2"/>
              <w:jc w:val="center"/>
            </w:pPr>
            <w:r>
              <w:rPr>
                <w:spacing w:val="-2"/>
              </w:rPr>
              <w:t>Федеральные оценочные</w:t>
            </w:r>
          </w:p>
          <w:p w14:paraId="4D12D7D3" w14:textId="77777777" w:rsidR="008E7B06" w:rsidRDefault="00552549">
            <w:pPr>
              <w:pStyle w:val="TableParagraph"/>
              <w:spacing w:line="248" w:lineRule="exact"/>
              <w:ind w:left="10" w:right="2"/>
              <w:jc w:val="center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(ВПР)</w:t>
            </w:r>
          </w:p>
        </w:tc>
        <w:tc>
          <w:tcPr>
            <w:tcW w:w="3620" w:type="dxa"/>
          </w:tcPr>
          <w:p w14:paraId="66EE852E" w14:textId="77777777" w:rsidR="008E7B06" w:rsidRDefault="00552549">
            <w:pPr>
              <w:pStyle w:val="TableParagraph"/>
              <w:spacing w:line="242" w:lineRule="auto"/>
              <w:ind w:left="835" w:right="824"/>
              <w:jc w:val="center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Математика</w:t>
            </w:r>
          </w:p>
          <w:p w14:paraId="38C639F4" w14:textId="77777777" w:rsidR="0032785A" w:rsidRDefault="00552549">
            <w:pPr>
              <w:pStyle w:val="TableParagraph"/>
              <w:spacing w:line="248" w:lineRule="exact"/>
              <w:ind w:left="11"/>
              <w:jc w:val="center"/>
              <w:rPr>
                <w:spacing w:val="-2"/>
              </w:rPr>
            </w:pPr>
            <w:r>
              <w:rPr>
                <w:spacing w:val="-2"/>
              </w:rPr>
              <w:t>История/обществознание/</w:t>
            </w:r>
            <w:r w:rsidR="0032785A">
              <w:rPr>
                <w:spacing w:val="-2"/>
              </w:rPr>
              <w:t>литература/английский язык</w:t>
            </w:r>
          </w:p>
          <w:p w14:paraId="0331FDE1" w14:textId="57CFAE69" w:rsidR="0032785A" w:rsidRDefault="00552549" w:rsidP="0032785A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lastRenderedPageBreak/>
              <w:t>Биология/</w:t>
            </w:r>
            <w:r w:rsidR="0032785A">
              <w:rPr>
                <w:spacing w:val="-2"/>
              </w:rPr>
              <w:t>география</w:t>
            </w:r>
          </w:p>
          <w:p w14:paraId="04835FB1" w14:textId="2FE54228" w:rsidR="008E7B06" w:rsidRDefault="00552549">
            <w:pPr>
              <w:pStyle w:val="TableParagraph"/>
              <w:spacing w:line="238" w:lineRule="exact"/>
              <w:ind w:left="11"/>
              <w:jc w:val="center"/>
            </w:pPr>
            <w:r>
              <w:rPr>
                <w:spacing w:val="-2"/>
              </w:rPr>
              <w:t>физика/химия</w:t>
            </w:r>
            <w:r w:rsidR="0032785A">
              <w:rPr>
                <w:spacing w:val="-2"/>
              </w:rPr>
              <w:t>/информатика</w:t>
            </w:r>
          </w:p>
        </w:tc>
        <w:tc>
          <w:tcPr>
            <w:tcW w:w="1150" w:type="dxa"/>
          </w:tcPr>
          <w:p w14:paraId="3EFAB655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3331BB17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15E31D87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44F0720D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5754246E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52066348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5A1B9A65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6FFEFB57" w14:textId="77777777" w:rsidR="008E7B06" w:rsidRDefault="00552549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7" w:type="dxa"/>
          </w:tcPr>
          <w:p w14:paraId="23FD32F7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4398F909" w14:textId="77777777" w:rsidR="008E7B06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8E7B06" w14:paraId="3A5BF9F0" w14:textId="77777777">
        <w:trPr>
          <w:trHeight w:val="758"/>
        </w:trPr>
        <w:tc>
          <w:tcPr>
            <w:tcW w:w="2194" w:type="dxa"/>
          </w:tcPr>
          <w:p w14:paraId="522409B8" w14:textId="77777777" w:rsidR="008E7B06" w:rsidRDefault="00552549">
            <w:pPr>
              <w:pStyle w:val="TableParagraph"/>
              <w:spacing w:line="247" w:lineRule="exact"/>
              <w:ind w:left="10" w:right="2"/>
              <w:jc w:val="center"/>
            </w:pPr>
            <w:r>
              <w:rPr>
                <w:spacing w:val="-2"/>
              </w:rPr>
              <w:t>Региональные</w:t>
            </w:r>
          </w:p>
          <w:p w14:paraId="4B95AA1D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47AC054F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2D547B52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1D0BC78B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67F2CF4C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69079277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628AC2BC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005D8888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1F4B81E8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2EC3531D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16583962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519E20C5" w14:textId="77777777" w:rsidR="008E7B06" w:rsidRDefault="008E7B06">
            <w:pPr>
              <w:pStyle w:val="TableParagraph"/>
            </w:pPr>
          </w:p>
        </w:tc>
      </w:tr>
      <w:tr w:rsidR="008E7B06" w14:paraId="7F41D282" w14:textId="77777777">
        <w:trPr>
          <w:trHeight w:val="760"/>
        </w:trPr>
        <w:tc>
          <w:tcPr>
            <w:tcW w:w="2194" w:type="dxa"/>
          </w:tcPr>
          <w:p w14:paraId="759033E4" w14:textId="77777777" w:rsidR="008E7B06" w:rsidRDefault="00552549">
            <w:pPr>
              <w:pStyle w:val="TableParagraph"/>
              <w:spacing w:line="252" w:lineRule="exact"/>
              <w:ind w:left="580" w:hanging="269"/>
            </w:pPr>
            <w:r>
              <w:rPr>
                <w:spacing w:val="-2"/>
              </w:rPr>
              <w:t>Муниципальные оценочные процедуры</w:t>
            </w:r>
          </w:p>
        </w:tc>
        <w:tc>
          <w:tcPr>
            <w:tcW w:w="3620" w:type="dxa"/>
          </w:tcPr>
          <w:p w14:paraId="3823AB83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4B7799D4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465540AB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4F9EB41D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1670AE21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7BD4E98C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32109D97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427A7BE7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6FF022C8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6A735900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662A4910" w14:textId="77777777" w:rsidR="008E7B06" w:rsidRDefault="008E7B06">
            <w:pPr>
              <w:pStyle w:val="TableParagraph"/>
            </w:pPr>
          </w:p>
        </w:tc>
      </w:tr>
      <w:tr w:rsidR="009B0E19" w14:paraId="02E5822E" w14:textId="77777777">
        <w:trPr>
          <w:trHeight w:val="251"/>
        </w:trPr>
        <w:tc>
          <w:tcPr>
            <w:tcW w:w="2194" w:type="dxa"/>
            <w:vMerge w:val="restart"/>
          </w:tcPr>
          <w:p w14:paraId="1B35D46B" w14:textId="77777777" w:rsidR="009B0E19" w:rsidRDefault="009B0E19">
            <w:pPr>
              <w:pStyle w:val="TableParagraph"/>
              <w:spacing w:line="246" w:lineRule="exact"/>
              <w:ind w:left="556"/>
            </w:pPr>
            <w:r>
              <w:rPr>
                <w:spacing w:val="-2"/>
              </w:rPr>
              <w:t>Оценочные</w:t>
            </w:r>
          </w:p>
          <w:p w14:paraId="7B22C4D7" w14:textId="77777777" w:rsidR="009B0E19" w:rsidRDefault="009B0E19">
            <w:pPr>
              <w:pStyle w:val="TableParagraph"/>
              <w:spacing w:line="250" w:lineRule="exact"/>
              <w:ind w:left="436"/>
            </w:pPr>
            <w:r>
              <w:t>процедуры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  <w:r>
              <w:t xml:space="preserve"> инициативе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3620" w:type="dxa"/>
          </w:tcPr>
          <w:p w14:paraId="7FE6603E" w14:textId="4AD66D1B" w:rsidR="009B0E19" w:rsidRDefault="0032785A">
            <w:pPr>
              <w:pStyle w:val="TableParagraph"/>
              <w:spacing w:line="232" w:lineRule="exact"/>
              <w:ind w:left="107"/>
            </w:pPr>
            <w:r>
              <w:t>В</w:t>
            </w:r>
            <w:r w:rsidR="009B0E19">
              <w:t>ходная</w:t>
            </w:r>
            <w:r w:rsidR="009B0E19">
              <w:rPr>
                <w:spacing w:val="-4"/>
              </w:rPr>
              <w:t xml:space="preserve"> </w:t>
            </w:r>
            <w:r w:rsidR="009B0E1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44071958" w14:textId="77777777" w:rsidR="009B0E19" w:rsidRDefault="009B0E19" w:rsidP="009B0E19">
            <w:pPr>
              <w:pStyle w:val="TableParagraph"/>
              <w:spacing w:line="232" w:lineRule="exact"/>
              <w:ind w:right="4"/>
            </w:pPr>
            <w:r>
              <w:rPr>
                <w:spacing w:val="-5"/>
              </w:rPr>
              <w:t xml:space="preserve">       2</w:t>
            </w:r>
          </w:p>
        </w:tc>
        <w:tc>
          <w:tcPr>
            <w:tcW w:w="1088" w:type="dxa"/>
          </w:tcPr>
          <w:p w14:paraId="5F641152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1CF95427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41E1C15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32282925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49BF5046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B77737B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40961EA9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5A22FF3A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BA63901" w14:textId="77777777" w:rsidR="009B0E19" w:rsidRDefault="009B0E19">
            <w:pPr>
              <w:pStyle w:val="TableParagraph"/>
              <w:spacing w:line="232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</w:p>
        </w:tc>
      </w:tr>
      <w:tr w:rsidR="009B0E19" w14:paraId="34CC3C05" w14:textId="77777777" w:rsidTr="00BD0054">
        <w:trPr>
          <w:trHeight w:val="250"/>
        </w:trPr>
        <w:tc>
          <w:tcPr>
            <w:tcW w:w="2194" w:type="dxa"/>
            <w:vMerge/>
          </w:tcPr>
          <w:p w14:paraId="39BFD5A2" w14:textId="77777777" w:rsidR="009B0E19" w:rsidRDefault="009B0E1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0F73872A" w14:textId="569152AC" w:rsidR="009B0E19" w:rsidRDefault="0032785A" w:rsidP="009B0E19">
            <w:pPr>
              <w:pStyle w:val="TableParagraph"/>
              <w:spacing w:line="234" w:lineRule="exact"/>
              <w:ind w:left="107"/>
            </w:pPr>
            <w:r>
              <w:t>П</w:t>
            </w:r>
            <w:r w:rsidR="009B0E19">
              <w:t>ромежуточная</w:t>
            </w:r>
            <w:r w:rsidR="009B0E19">
              <w:rPr>
                <w:spacing w:val="-7"/>
              </w:rPr>
              <w:t xml:space="preserve"> </w:t>
            </w:r>
            <w:r w:rsidR="009B0E19">
              <w:rPr>
                <w:spacing w:val="-2"/>
              </w:rPr>
              <w:t>диагностика</w:t>
            </w:r>
            <w:r w:rsidR="009B0E19">
              <w:t xml:space="preserve">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5E152289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6BDAB829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0D7E74B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5D0FF63" w14:textId="77777777" w:rsidR="009B0E19" w:rsidRDefault="009B0E19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2DE25C52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5FFC8A15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64A2EBA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16EF9361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FF5A2D0" w14:textId="77777777" w:rsidR="009B0E19" w:rsidRDefault="009B0E1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73F6B5" w14:textId="77777777" w:rsidR="009B0E19" w:rsidRDefault="009B0E19">
            <w:pPr>
              <w:pStyle w:val="TableParagraph"/>
              <w:spacing w:line="234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</w:t>
            </w:r>
          </w:p>
        </w:tc>
      </w:tr>
      <w:tr w:rsidR="009B0E19" w14:paraId="3CE8697B" w14:textId="77777777" w:rsidTr="003D701D">
        <w:trPr>
          <w:trHeight w:val="220"/>
        </w:trPr>
        <w:tc>
          <w:tcPr>
            <w:tcW w:w="2194" w:type="dxa"/>
            <w:vMerge/>
          </w:tcPr>
          <w:p w14:paraId="1A27637C" w14:textId="77777777" w:rsidR="009B0E19" w:rsidRDefault="009B0E1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14:paraId="74205373" w14:textId="26E03D28" w:rsidR="009B0E19" w:rsidRDefault="0032785A" w:rsidP="009B0E19">
            <w:pPr>
              <w:pStyle w:val="TableParagraph"/>
              <w:spacing w:line="234" w:lineRule="exact"/>
              <w:ind w:left="107"/>
            </w:pPr>
            <w:r>
              <w:t>А</w:t>
            </w:r>
            <w:r w:rsidR="009B0E19">
              <w:t>дминистративный контроль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172E66F4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6A306200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5D2C7F27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0F16DD41" w14:textId="77777777" w:rsidR="009B0E19" w:rsidRDefault="009B0E19">
            <w:pPr>
              <w:pStyle w:val="TableParagraph"/>
              <w:spacing w:line="234" w:lineRule="exact"/>
              <w:ind w:left="6" w:right="4"/>
              <w:jc w:val="center"/>
            </w:pPr>
            <w:r>
              <w:t>3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7B32B12B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62C3C56A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B796B06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4C0B6DCA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D7FC974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6056A2" w14:textId="77777777" w:rsidR="009B0E19" w:rsidRDefault="009B0E19" w:rsidP="009B0E19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</w:t>
            </w:r>
          </w:p>
        </w:tc>
      </w:tr>
      <w:tr w:rsidR="003D701D" w14:paraId="52953F33" w14:textId="77777777" w:rsidTr="003D701D">
        <w:trPr>
          <w:trHeight w:val="220"/>
        </w:trPr>
        <w:tc>
          <w:tcPr>
            <w:tcW w:w="2194" w:type="dxa"/>
          </w:tcPr>
          <w:p w14:paraId="2A1E9411" w14:textId="77777777" w:rsidR="003D701D" w:rsidRDefault="003D701D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14:paraId="72232AC3" w14:textId="634D71E8" w:rsidR="003D701D" w:rsidRDefault="003D701D" w:rsidP="009B0E19">
            <w:pPr>
              <w:pStyle w:val="TableParagraph"/>
              <w:spacing w:line="234" w:lineRule="exact"/>
              <w:ind w:left="107"/>
            </w:pPr>
            <w:r>
              <w:t>Контрольные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8410BC2" w14:textId="77777777" w:rsidR="003D701D" w:rsidRDefault="003D701D" w:rsidP="003D701D">
            <w:pPr>
              <w:pStyle w:val="TableParagraph"/>
              <w:ind w:left="167" w:right="158" w:firstLine="2"/>
              <w:jc w:val="center"/>
            </w:pPr>
            <w:r>
              <w:t>Контрольные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проводятся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календарно-тематическим планированием.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оценочных</w:t>
            </w:r>
            <w:r>
              <w:rPr>
                <w:spacing w:val="-6"/>
              </w:rPr>
              <w:t xml:space="preserve"> </w:t>
            </w:r>
            <w:r>
              <w:t>процедур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превышает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уроков</w:t>
            </w:r>
          </w:p>
          <w:p w14:paraId="6C9F0CC0" w14:textId="726CFA00" w:rsidR="003D701D" w:rsidRDefault="003D701D" w:rsidP="003D701D">
            <w:pPr>
              <w:pStyle w:val="TableParagraph"/>
              <w:rPr>
                <w:sz w:val="18"/>
              </w:rPr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каждому</w:t>
            </w:r>
            <w:r>
              <w:rPr>
                <w:spacing w:val="-5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предмету.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B90F85" w14:textId="786DF599" w:rsidR="003D701D" w:rsidRDefault="003D701D" w:rsidP="003D701D">
            <w:pPr>
              <w:pStyle w:val="TableParagraph"/>
              <w:spacing w:line="234" w:lineRule="exact"/>
              <w:ind w:left="15" w:right="3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  72</w:t>
            </w:r>
          </w:p>
        </w:tc>
      </w:tr>
      <w:tr w:rsidR="003D701D" w14:paraId="72451303" w14:textId="77777777" w:rsidTr="00680A8C">
        <w:trPr>
          <w:trHeight w:val="220"/>
        </w:trPr>
        <w:tc>
          <w:tcPr>
            <w:tcW w:w="2194" w:type="dxa"/>
          </w:tcPr>
          <w:p w14:paraId="3319E268" w14:textId="77777777" w:rsidR="003D701D" w:rsidRDefault="003D701D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14:paraId="030F8CB2" w14:textId="77777777" w:rsidR="003D701D" w:rsidRDefault="003D701D" w:rsidP="009B0E19">
            <w:pPr>
              <w:pStyle w:val="TableParagraph"/>
              <w:spacing w:line="234" w:lineRule="exact"/>
              <w:ind w:left="107"/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</w:tcBorders>
          </w:tcPr>
          <w:p w14:paraId="06954523" w14:textId="77777777" w:rsidR="003D701D" w:rsidRDefault="003D701D" w:rsidP="003D701D">
            <w:pPr>
              <w:pStyle w:val="TableParagraph"/>
              <w:ind w:left="167" w:right="158" w:firstLine="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6AE453B" w14:textId="157ED0F8" w:rsidR="003D701D" w:rsidRDefault="003D701D" w:rsidP="003D701D">
            <w:pPr>
              <w:pStyle w:val="TableParagraph"/>
              <w:spacing w:line="251" w:lineRule="exact"/>
              <w:ind w:left="15" w:right="3"/>
              <w:rPr>
                <w:b/>
              </w:rPr>
            </w:pPr>
            <w:r>
              <w:rPr>
                <w:b/>
                <w:spacing w:val="-5"/>
              </w:rPr>
              <w:t xml:space="preserve">       88</w:t>
            </w:r>
          </w:p>
          <w:p w14:paraId="2789F33C" w14:textId="77777777" w:rsidR="003D701D" w:rsidRDefault="003D701D" w:rsidP="009B0E19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pacing w:val="-5"/>
              </w:rPr>
            </w:pPr>
          </w:p>
        </w:tc>
      </w:tr>
    </w:tbl>
    <w:p w14:paraId="3B236B5A" w14:textId="77777777" w:rsidR="008E7B06" w:rsidRDefault="008E7B06">
      <w:pPr>
        <w:spacing w:line="234" w:lineRule="exact"/>
        <w:jc w:val="center"/>
        <w:sectPr w:rsidR="008E7B06">
          <w:type w:val="continuous"/>
          <w:pgSz w:w="16840" w:h="11910" w:orient="landscape"/>
          <w:pgMar w:top="400" w:right="420" w:bottom="1236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7"/>
        <w:gridCol w:w="993"/>
      </w:tblGrid>
      <w:tr w:rsidR="008E7B06" w14:paraId="26812B24" w14:textId="77777777">
        <w:trPr>
          <w:trHeight w:val="551"/>
        </w:trPr>
        <w:tc>
          <w:tcPr>
            <w:tcW w:w="14744" w:type="dxa"/>
            <w:gridSpan w:val="11"/>
          </w:tcPr>
          <w:p w14:paraId="5AE0CC7F" w14:textId="77777777" w:rsidR="008E7B06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3A1A8586" w14:textId="77777777" w:rsidR="008E7B06" w:rsidRDefault="008E7B06" w:rsidP="003D701D">
            <w:pPr>
              <w:pStyle w:val="TableParagraph"/>
              <w:spacing w:line="251" w:lineRule="exact"/>
              <w:ind w:left="15" w:right="3"/>
              <w:rPr>
                <w:b/>
              </w:rPr>
            </w:pPr>
          </w:p>
        </w:tc>
      </w:tr>
      <w:tr w:rsidR="008E7B06" w14:paraId="4F9F1B0A" w14:textId="77777777" w:rsidTr="00AE51CF">
        <w:trPr>
          <w:trHeight w:val="253"/>
        </w:trPr>
        <w:tc>
          <w:tcPr>
            <w:tcW w:w="15737" w:type="dxa"/>
            <w:gridSpan w:val="12"/>
            <w:shd w:val="clear" w:color="auto" w:fill="auto"/>
          </w:tcPr>
          <w:p w14:paraId="4460C62A" w14:textId="77777777" w:rsidR="008E7B06" w:rsidRDefault="00552549">
            <w:pPr>
              <w:pStyle w:val="TableParagraph"/>
              <w:spacing w:line="234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(1122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2"/>
              </w:rPr>
              <w:t xml:space="preserve"> плану)</w:t>
            </w:r>
          </w:p>
        </w:tc>
      </w:tr>
      <w:tr w:rsidR="008E7B06" w14:paraId="572710EA" w14:textId="77777777">
        <w:trPr>
          <w:trHeight w:val="757"/>
        </w:trPr>
        <w:tc>
          <w:tcPr>
            <w:tcW w:w="2194" w:type="dxa"/>
          </w:tcPr>
          <w:p w14:paraId="25DD2A0C" w14:textId="77777777" w:rsidR="008E7B06" w:rsidRDefault="00552549">
            <w:pPr>
              <w:pStyle w:val="TableParagraph"/>
              <w:ind w:left="580" w:hanging="118"/>
            </w:pPr>
            <w:r>
              <w:rPr>
                <w:spacing w:val="-2"/>
              </w:rPr>
              <w:t>Федеральные оценочные</w:t>
            </w:r>
          </w:p>
          <w:p w14:paraId="30A2D8EA" w14:textId="77777777" w:rsidR="008E7B06" w:rsidRDefault="00552549">
            <w:pPr>
              <w:pStyle w:val="TableParagraph"/>
              <w:spacing w:line="238" w:lineRule="exact"/>
              <w:ind w:left="578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72685894" w14:textId="77777777" w:rsidR="008E7B06" w:rsidRDefault="00552549">
            <w:pPr>
              <w:pStyle w:val="TableParagraph"/>
              <w:ind w:left="1063" w:hanging="548"/>
            </w:pPr>
            <w:r>
              <w:t>Итоговое</w:t>
            </w:r>
            <w:r>
              <w:rPr>
                <w:spacing w:val="-14"/>
              </w:rPr>
              <w:t xml:space="preserve"> </w:t>
            </w:r>
            <w:r>
              <w:t>собеседование</w:t>
            </w:r>
            <w:r>
              <w:rPr>
                <w:spacing w:val="-14"/>
              </w:rPr>
              <w:t xml:space="preserve"> </w:t>
            </w:r>
            <w:r>
              <w:t>по русскому языку</w:t>
            </w:r>
          </w:p>
        </w:tc>
        <w:tc>
          <w:tcPr>
            <w:tcW w:w="1150" w:type="dxa"/>
          </w:tcPr>
          <w:p w14:paraId="281B2239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33FCB34F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0077A5EF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09257933" w14:textId="03A44834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7DA755EB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17980D26" w14:textId="77777777" w:rsidR="008E7B06" w:rsidRDefault="00552549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3" w:type="dxa"/>
          </w:tcPr>
          <w:p w14:paraId="3F3D34E9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2A239AC6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32F56663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0B65B03F" w14:textId="77777777" w:rsidR="008E7B06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8E7B06" w14:paraId="78EDE32A" w14:textId="77777777">
        <w:trPr>
          <w:trHeight w:val="760"/>
        </w:trPr>
        <w:tc>
          <w:tcPr>
            <w:tcW w:w="2194" w:type="dxa"/>
          </w:tcPr>
          <w:p w14:paraId="10C0CB69" w14:textId="77777777" w:rsidR="008E7B06" w:rsidRDefault="00552549">
            <w:pPr>
              <w:pStyle w:val="TableParagraph"/>
              <w:spacing w:line="247" w:lineRule="exact"/>
              <w:ind w:left="10" w:right="2"/>
              <w:jc w:val="center"/>
            </w:pPr>
            <w:r>
              <w:rPr>
                <w:spacing w:val="-2"/>
              </w:rPr>
              <w:t>Региональные</w:t>
            </w:r>
          </w:p>
          <w:p w14:paraId="4F482BEC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1EC9E017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41A6A6A6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31541568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01C60E3A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261C7993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2D70C037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598AD738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3E6F65FF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52A8BBA1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2E330115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75BD4430" w14:textId="77777777" w:rsidR="008E7B06" w:rsidRDefault="008E7B06">
            <w:pPr>
              <w:pStyle w:val="TableParagraph"/>
            </w:pPr>
          </w:p>
        </w:tc>
      </w:tr>
      <w:tr w:rsidR="008E7B06" w14:paraId="6268B6EA" w14:textId="77777777" w:rsidTr="007A56D6">
        <w:trPr>
          <w:trHeight w:val="758"/>
        </w:trPr>
        <w:tc>
          <w:tcPr>
            <w:tcW w:w="2194" w:type="dxa"/>
            <w:tcBorders>
              <w:bottom w:val="single" w:sz="4" w:space="0" w:color="auto"/>
            </w:tcBorders>
          </w:tcPr>
          <w:p w14:paraId="5930BAAB" w14:textId="77777777" w:rsidR="008E7B06" w:rsidRDefault="00552549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Муниципальные оценочные</w:t>
            </w:r>
          </w:p>
          <w:p w14:paraId="3D760810" w14:textId="77777777" w:rsidR="008E7B06" w:rsidRDefault="00552549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742034C3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12950CB6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7B155CEF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7D9B2D37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45228281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57F55B84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7AC4A9D2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65B3D971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3FA9C381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6EBE0493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0AC27E02" w14:textId="77777777" w:rsidR="008E7B06" w:rsidRDefault="008E7B06">
            <w:pPr>
              <w:pStyle w:val="TableParagraph"/>
            </w:pPr>
          </w:p>
        </w:tc>
      </w:tr>
      <w:tr w:rsidR="008E7B06" w14:paraId="6E7FE1F6" w14:textId="77777777" w:rsidTr="007A56D6">
        <w:trPr>
          <w:trHeight w:val="253"/>
        </w:trPr>
        <w:tc>
          <w:tcPr>
            <w:tcW w:w="2194" w:type="dxa"/>
            <w:vMerge w:val="restart"/>
            <w:tcBorders>
              <w:top w:val="single" w:sz="4" w:space="0" w:color="auto"/>
            </w:tcBorders>
          </w:tcPr>
          <w:p w14:paraId="663E24F1" w14:textId="77777777" w:rsidR="008E7B06" w:rsidRDefault="00552549">
            <w:pPr>
              <w:pStyle w:val="TableParagraph"/>
              <w:ind w:left="359" w:right="347" w:hanging="5"/>
              <w:jc w:val="center"/>
            </w:pPr>
            <w:r>
              <w:rPr>
                <w:spacing w:val="-2"/>
              </w:rPr>
              <w:t xml:space="preserve">Оценочные </w:t>
            </w:r>
            <w:r>
              <w:t>процедуры по инициативе</w:t>
            </w:r>
            <w:r>
              <w:rPr>
                <w:spacing w:val="-14"/>
              </w:rPr>
              <w:t xml:space="preserve"> </w:t>
            </w:r>
            <w:r>
              <w:t>ОО</w:t>
            </w:r>
          </w:p>
        </w:tc>
        <w:tc>
          <w:tcPr>
            <w:tcW w:w="3620" w:type="dxa"/>
          </w:tcPr>
          <w:p w14:paraId="791C2E01" w14:textId="19867CDF" w:rsidR="008E7B06" w:rsidRDefault="0032785A">
            <w:pPr>
              <w:pStyle w:val="TableParagraph"/>
              <w:spacing w:line="234" w:lineRule="exact"/>
              <w:ind w:left="107"/>
            </w:pPr>
            <w:r>
              <w:t>В</w:t>
            </w:r>
            <w:r w:rsidR="00552549">
              <w:t>ходная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491DD140" w14:textId="77777777" w:rsidR="008E7B06" w:rsidRDefault="009B0E19" w:rsidP="009B0E19">
            <w:pPr>
              <w:pStyle w:val="TableParagraph"/>
              <w:spacing w:line="234" w:lineRule="exact"/>
              <w:ind w:left="10" w:right="4"/>
            </w:pPr>
            <w:r>
              <w:rPr>
                <w:spacing w:val="-5"/>
              </w:rPr>
              <w:t xml:space="preserve">        2</w:t>
            </w:r>
          </w:p>
        </w:tc>
        <w:tc>
          <w:tcPr>
            <w:tcW w:w="1088" w:type="dxa"/>
          </w:tcPr>
          <w:p w14:paraId="17F16BE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23C4523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3D9383D1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5F34AF5B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03382C60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1D0B0B16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4BB504EA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7A8A5F2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970FBFD" w14:textId="77777777" w:rsidR="008E7B06" w:rsidRDefault="009B0E19">
            <w:pPr>
              <w:pStyle w:val="TableParagraph"/>
              <w:spacing w:line="234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E7B06" w14:paraId="490B5BC5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3B0C9E64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6E253E43" w14:textId="2FF87B39" w:rsidR="008E7B06" w:rsidRDefault="0032785A">
            <w:pPr>
              <w:pStyle w:val="TableParagraph"/>
              <w:spacing w:line="232" w:lineRule="exact"/>
              <w:ind w:left="107"/>
            </w:pPr>
            <w:r>
              <w:t>П</w:t>
            </w:r>
            <w:r w:rsidR="00552549">
              <w:t>ромежуточная</w:t>
            </w:r>
            <w:r w:rsidR="00552549">
              <w:rPr>
                <w:spacing w:val="-7"/>
              </w:rPr>
              <w:t xml:space="preserve"> </w:t>
            </w:r>
            <w:r w:rsidR="0055254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25D28BA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19451EBA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0BB885DD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0F41CEB" w14:textId="77777777" w:rsidR="008E7B06" w:rsidRDefault="008E7B06">
            <w:pPr>
              <w:pStyle w:val="TableParagraph"/>
              <w:spacing w:line="232" w:lineRule="exact"/>
              <w:ind w:left="6" w:right="4"/>
              <w:jc w:val="center"/>
            </w:pPr>
          </w:p>
        </w:tc>
        <w:tc>
          <w:tcPr>
            <w:tcW w:w="972" w:type="dxa"/>
          </w:tcPr>
          <w:p w14:paraId="70062E9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38368B82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1F92D1A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5E8265FC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4B8F5EB8" w14:textId="77777777" w:rsidR="008E7B06" w:rsidRDefault="009B0E1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5631A171" w14:textId="77777777" w:rsidR="008E7B06" w:rsidRDefault="009B0E19" w:rsidP="009B0E19">
            <w:pPr>
              <w:pStyle w:val="TableParagraph"/>
              <w:spacing w:line="232" w:lineRule="exact"/>
              <w:ind w:left="15" w:right="3"/>
              <w:rPr>
                <w:b/>
              </w:rPr>
            </w:pPr>
            <w:r>
              <w:rPr>
                <w:b/>
              </w:rPr>
              <w:t xml:space="preserve">        7</w:t>
            </w:r>
          </w:p>
        </w:tc>
      </w:tr>
      <w:tr w:rsidR="008E7B06" w14:paraId="7D73194C" w14:textId="77777777" w:rsidTr="007A56D6">
        <w:trPr>
          <w:trHeight w:val="253"/>
        </w:trPr>
        <w:tc>
          <w:tcPr>
            <w:tcW w:w="2194" w:type="dxa"/>
            <w:vMerge/>
            <w:tcBorders>
              <w:top w:val="nil"/>
              <w:bottom w:val="single" w:sz="4" w:space="0" w:color="auto"/>
            </w:tcBorders>
          </w:tcPr>
          <w:p w14:paraId="53CC67BC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63B488F6" w14:textId="0025595B" w:rsidR="008E7B06" w:rsidRDefault="0032785A">
            <w:pPr>
              <w:pStyle w:val="TableParagraph"/>
              <w:spacing w:line="234" w:lineRule="exact"/>
              <w:ind w:left="107"/>
            </w:pPr>
            <w:r>
              <w:t>А</w:t>
            </w:r>
            <w:r w:rsidR="00FB68FF">
              <w:t>дминистративный контроль</w:t>
            </w:r>
          </w:p>
        </w:tc>
        <w:tc>
          <w:tcPr>
            <w:tcW w:w="1150" w:type="dxa"/>
          </w:tcPr>
          <w:p w14:paraId="1FF7344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14:paraId="699CC195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3DBB69C4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9D5489D" w14:textId="77777777" w:rsidR="008E7B06" w:rsidRDefault="009B0E1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5</w:t>
            </w:r>
          </w:p>
        </w:tc>
        <w:tc>
          <w:tcPr>
            <w:tcW w:w="972" w:type="dxa"/>
          </w:tcPr>
          <w:p w14:paraId="664F82A7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135435C9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20A00FD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378BE725" w14:textId="77777777" w:rsidR="008E7B06" w:rsidRDefault="008E7B06">
            <w:pPr>
              <w:pStyle w:val="TableParagraph"/>
              <w:spacing w:line="234" w:lineRule="exact"/>
              <w:ind w:left="5"/>
              <w:jc w:val="center"/>
            </w:pPr>
          </w:p>
        </w:tc>
        <w:tc>
          <w:tcPr>
            <w:tcW w:w="957" w:type="dxa"/>
          </w:tcPr>
          <w:p w14:paraId="0D2F59F3" w14:textId="77777777" w:rsidR="008E7B06" w:rsidRDefault="008E7B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C9A7B25" w14:textId="77777777" w:rsidR="008E7B06" w:rsidRDefault="009B0E19" w:rsidP="009B0E19">
            <w:pPr>
              <w:pStyle w:val="TableParagraph"/>
              <w:spacing w:line="234" w:lineRule="exact"/>
              <w:ind w:left="15" w:right="3"/>
              <w:rPr>
                <w:b/>
              </w:rPr>
            </w:pPr>
            <w:r>
              <w:rPr>
                <w:b/>
                <w:spacing w:val="-5"/>
              </w:rPr>
              <w:t xml:space="preserve">         5</w:t>
            </w:r>
          </w:p>
        </w:tc>
      </w:tr>
      <w:tr w:rsidR="008E7B06" w14:paraId="23CE41E3" w14:textId="77777777" w:rsidTr="007A56D6">
        <w:trPr>
          <w:trHeight w:val="760"/>
        </w:trPr>
        <w:tc>
          <w:tcPr>
            <w:tcW w:w="2194" w:type="dxa"/>
            <w:tcBorders>
              <w:top w:val="single" w:sz="4" w:space="0" w:color="auto"/>
            </w:tcBorders>
          </w:tcPr>
          <w:p w14:paraId="439E7750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315417E6" w14:textId="7278E435" w:rsidR="008E7B06" w:rsidRDefault="0032785A">
            <w:pPr>
              <w:pStyle w:val="TableParagraph"/>
              <w:spacing w:line="247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0225923F" w14:textId="77777777" w:rsidR="008E7B06" w:rsidRDefault="00552549">
            <w:pPr>
              <w:pStyle w:val="TableParagraph"/>
              <w:spacing w:line="247" w:lineRule="exact"/>
              <w:ind w:left="167" w:firstLine="2"/>
            </w:pPr>
            <w:r>
              <w:t>Контрольные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6"/>
              </w:rPr>
              <w:t xml:space="preserve"> </w:t>
            </w:r>
            <w:r>
              <w:t>проводятся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календарно-</w:t>
            </w:r>
            <w:r>
              <w:rPr>
                <w:spacing w:val="-2"/>
              </w:rPr>
              <w:t>тематическим</w:t>
            </w:r>
          </w:p>
          <w:p w14:paraId="76683D7F" w14:textId="77777777" w:rsidR="008E7B06" w:rsidRDefault="00552549">
            <w:pPr>
              <w:pStyle w:val="TableParagraph"/>
              <w:spacing w:line="252" w:lineRule="exact"/>
              <w:ind w:left="2627" w:right="36" w:hanging="2460"/>
            </w:pPr>
            <w:r>
              <w:t>планированием.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оценочных</w:t>
            </w:r>
            <w:r>
              <w:rPr>
                <w:spacing w:val="-4"/>
              </w:rPr>
              <w:t xml:space="preserve"> </w:t>
            </w:r>
            <w:r>
              <w:t>процедур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превышает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t>уроков за год по каждому учебному предмету.</w:t>
            </w:r>
          </w:p>
        </w:tc>
        <w:tc>
          <w:tcPr>
            <w:tcW w:w="993" w:type="dxa"/>
          </w:tcPr>
          <w:p w14:paraId="180C1D57" w14:textId="60BAF790" w:rsidR="008E7B06" w:rsidRDefault="009B0E19" w:rsidP="009B0E19">
            <w:pPr>
              <w:pStyle w:val="TableParagraph"/>
              <w:spacing w:line="251" w:lineRule="exact"/>
              <w:ind w:left="15" w:right="3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3D701D">
              <w:rPr>
                <w:b/>
              </w:rPr>
              <w:t>90</w:t>
            </w:r>
          </w:p>
        </w:tc>
      </w:tr>
      <w:tr w:rsidR="008E7B06" w14:paraId="2BDEDC2E" w14:textId="77777777">
        <w:trPr>
          <w:trHeight w:val="551"/>
        </w:trPr>
        <w:tc>
          <w:tcPr>
            <w:tcW w:w="14744" w:type="dxa"/>
            <w:gridSpan w:val="11"/>
          </w:tcPr>
          <w:p w14:paraId="3AC26C8B" w14:textId="77777777" w:rsidR="008E7B06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4FCAEA7C" w14:textId="1735D822" w:rsidR="008E7B06" w:rsidRDefault="003D701D" w:rsidP="009B0E1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  <w:p w14:paraId="369276A8" w14:textId="77777777" w:rsidR="008E7B06" w:rsidRDefault="008E7B06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</w:p>
        </w:tc>
      </w:tr>
      <w:tr w:rsidR="008E7B06" w14:paraId="7C47E7A5" w14:textId="77777777" w:rsidTr="00AE51CF">
        <w:trPr>
          <w:trHeight w:val="275"/>
        </w:trPr>
        <w:tc>
          <w:tcPr>
            <w:tcW w:w="15737" w:type="dxa"/>
            <w:gridSpan w:val="12"/>
            <w:shd w:val="clear" w:color="auto" w:fill="auto"/>
          </w:tcPr>
          <w:p w14:paraId="1FB19FB0" w14:textId="77777777" w:rsidR="008E7B06" w:rsidRDefault="00552549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</w:rPr>
            </w:pPr>
            <w:bookmarkStart w:id="1" w:name="_Hlk183013351"/>
            <w:r>
              <w:rPr>
                <w:b/>
                <w:sz w:val="24"/>
              </w:rPr>
              <w:lastRenderedPageBreak/>
              <w:t>Среднее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8E7B06" w14:paraId="11E14AF5" w14:textId="77777777" w:rsidTr="00AE51CF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6D8E946F" w14:textId="77777777" w:rsidR="008E7B06" w:rsidRDefault="00552549">
            <w:pPr>
              <w:pStyle w:val="TableParagraph"/>
              <w:spacing w:line="232" w:lineRule="exact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(1156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плану)</w:t>
            </w:r>
          </w:p>
        </w:tc>
      </w:tr>
      <w:tr w:rsidR="008E7B06" w14:paraId="5D61D424" w14:textId="77777777">
        <w:trPr>
          <w:trHeight w:val="760"/>
        </w:trPr>
        <w:tc>
          <w:tcPr>
            <w:tcW w:w="2194" w:type="dxa"/>
          </w:tcPr>
          <w:p w14:paraId="0B054A63" w14:textId="77777777" w:rsidR="008E7B06" w:rsidRDefault="00552549">
            <w:pPr>
              <w:pStyle w:val="TableParagraph"/>
              <w:spacing w:line="252" w:lineRule="exact"/>
              <w:ind w:left="578" w:hanging="116"/>
            </w:pPr>
            <w:bookmarkStart w:id="2" w:name="_Hlk183014253"/>
            <w:bookmarkEnd w:id="1"/>
            <w:r>
              <w:rPr>
                <w:spacing w:val="-2"/>
              </w:rPr>
              <w:t>Федеральные оценочные процедуры</w:t>
            </w:r>
          </w:p>
        </w:tc>
        <w:tc>
          <w:tcPr>
            <w:tcW w:w="3620" w:type="dxa"/>
          </w:tcPr>
          <w:p w14:paraId="65035FFA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4D85D382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22100C54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5CB5ADC8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40D8C57F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571D6BEE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1EC27EA7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26818371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519C576C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75D2AE1C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2E6E6D3F" w14:textId="77777777" w:rsidR="008E7B06" w:rsidRDefault="008E7B06">
            <w:pPr>
              <w:pStyle w:val="TableParagraph"/>
            </w:pPr>
          </w:p>
        </w:tc>
      </w:tr>
      <w:tr w:rsidR="008E7B06" w14:paraId="5947DF54" w14:textId="77777777">
        <w:trPr>
          <w:trHeight w:val="758"/>
        </w:trPr>
        <w:tc>
          <w:tcPr>
            <w:tcW w:w="2194" w:type="dxa"/>
          </w:tcPr>
          <w:p w14:paraId="0D144325" w14:textId="77777777" w:rsidR="008E7B06" w:rsidRDefault="00552549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Региональные оценочные</w:t>
            </w:r>
          </w:p>
          <w:p w14:paraId="5D60A2A7" w14:textId="77777777" w:rsidR="008E7B06" w:rsidRDefault="00552549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5F4CD40E" w14:textId="77777777" w:rsidR="008E7B06" w:rsidRDefault="00552549" w:rsidP="00AE51CF">
            <w:pPr>
              <w:pStyle w:val="TableParagraph"/>
              <w:spacing w:line="247" w:lineRule="exact"/>
            </w:pPr>
            <w:r>
              <w:t>Областная</w:t>
            </w:r>
            <w:r>
              <w:rPr>
                <w:spacing w:val="-12"/>
              </w:rPr>
              <w:t xml:space="preserve"> </w:t>
            </w:r>
            <w:r>
              <w:t>контрольная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150" w:type="dxa"/>
          </w:tcPr>
          <w:p w14:paraId="217012CD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638E03A9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5A2F4548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6281C1A8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26EF3674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4208D39C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67AAEED9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2399D93E" w14:textId="77777777" w:rsidR="008E7B06" w:rsidRDefault="00552549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7" w:type="dxa"/>
          </w:tcPr>
          <w:p w14:paraId="602FF444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2ABABF41" w14:textId="77777777" w:rsidR="008E7B06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8E7B06" w14:paraId="661537A5" w14:textId="77777777">
        <w:trPr>
          <w:trHeight w:val="760"/>
        </w:trPr>
        <w:tc>
          <w:tcPr>
            <w:tcW w:w="2194" w:type="dxa"/>
          </w:tcPr>
          <w:p w14:paraId="354F74A1" w14:textId="77777777" w:rsidR="008E7B06" w:rsidRDefault="00552549">
            <w:pPr>
              <w:pStyle w:val="TableParagraph"/>
              <w:spacing w:line="247" w:lineRule="exact"/>
              <w:ind w:left="10" w:right="4"/>
              <w:jc w:val="center"/>
            </w:pPr>
            <w:r>
              <w:rPr>
                <w:spacing w:val="-2"/>
              </w:rPr>
              <w:t>Муниципальные</w:t>
            </w:r>
          </w:p>
          <w:p w14:paraId="443A1988" w14:textId="77777777" w:rsidR="008E7B06" w:rsidRDefault="00552549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03F25678" w14:textId="77777777" w:rsidR="008E7B06" w:rsidRDefault="008E7B06">
            <w:pPr>
              <w:pStyle w:val="TableParagraph"/>
            </w:pPr>
          </w:p>
        </w:tc>
        <w:tc>
          <w:tcPr>
            <w:tcW w:w="1150" w:type="dxa"/>
          </w:tcPr>
          <w:p w14:paraId="02EBE7D4" w14:textId="77777777" w:rsidR="008E7B06" w:rsidRDefault="008E7B06">
            <w:pPr>
              <w:pStyle w:val="TableParagraph"/>
            </w:pPr>
          </w:p>
        </w:tc>
        <w:tc>
          <w:tcPr>
            <w:tcW w:w="1088" w:type="dxa"/>
          </w:tcPr>
          <w:p w14:paraId="2F296644" w14:textId="77777777" w:rsidR="008E7B06" w:rsidRDefault="008E7B06">
            <w:pPr>
              <w:pStyle w:val="TableParagraph"/>
            </w:pPr>
          </w:p>
        </w:tc>
        <w:tc>
          <w:tcPr>
            <w:tcW w:w="978" w:type="dxa"/>
          </w:tcPr>
          <w:p w14:paraId="624505A9" w14:textId="77777777" w:rsidR="008E7B06" w:rsidRDefault="008E7B06">
            <w:pPr>
              <w:pStyle w:val="TableParagraph"/>
            </w:pPr>
          </w:p>
        </w:tc>
        <w:tc>
          <w:tcPr>
            <w:tcW w:w="1078" w:type="dxa"/>
          </w:tcPr>
          <w:p w14:paraId="0CF715C4" w14:textId="77777777" w:rsidR="008E7B06" w:rsidRDefault="008E7B06">
            <w:pPr>
              <w:pStyle w:val="TableParagraph"/>
            </w:pPr>
          </w:p>
        </w:tc>
        <w:tc>
          <w:tcPr>
            <w:tcW w:w="972" w:type="dxa"/>
          </w:tcPr>
          <w:p w14:paraId="7E0AACDB" w14:textId="77777777" w:rsidR="008E7B06" w:rsidRDefault="008E7B06">
            <w:pPr>
              <w:pStyle w:val="TableParagraph"/>
            </w:pPr>
          </w:p>
        </w:tc>
        <w:tc>
          <w:tcPr>
            <w:tcW w:w="1068" w:type="dxa"/>
          </w:tcPr>
          <w:p w14:paraId="7A9657A6" w14:textId="77777777" w:rsidR="008E7B06" w:rsidRDefault="008E7B06">
            <w:pPr>
              <w:pStyle w:val="TableParagraph"/>
            </w:pPr>
          </w:p>
        </w:tc>
        <w:tc>
          <w:tcPr>
            <w:tcW w:w="713" w:type="dxa"/>
          </w:tcPr>
          <w:p w14:paraId="74AD7283" w14:textId="77777777" w:rsidR="008E7B06" w:rsidRDefault="008E7B06">
            <w:pPr>
              <w:pStyle w:val="TableParagraph"/>
            </w:pPr>
          </w:p>
        </w:tc>
        <w:tc>
          <w:tcPr>
            <w:tcW w:w="926" w:type="dxa"/>
          </w:tcPr>
          <w:p w14:paraId="3D0F0B7E" w14:textId="77777777" w:rsidR="008E7B06" w:rsidRDefault="008E7B06">
            <w:pPr>
              <w:pStyle w:val="TableParagraph"/>
            </w:pPr>
          </w:p>
        </w:tc>
        <w:tc>
          <w:tcPr>
            <w:tcW w:w="957" w:type="dxa"/>
          </w:tcPr>
          <w:p w14:paraId="0538BD04" w14:textId="77777777" w:rsidR="008E7B06" w:rsidRDefault="008E7B06">
            <w:pPr>
              <w:pStyle w:val="TableParagraph"/>
            </w:pPr>
          </w:p>
        </w:tc>
        <w:tc>
          <w:tcPr>
            <w:tcW w:w="993" w:type="dxa"/>
          </w:tcPr>
          <w:p w14:paraId="6CB7E691" w14:textId="77777777" w:rsidR="008E7B06" w:rsidRDefault="008E7B06">
            <w:pPr>
              <w:pStyle w:val="TableParagraph"/>
            </w:pPr>
          </w:p>
        </w:tc>
      </w:tr>
      <w:tr w:rsidR="009B0E19" w14:paraId="6AFACD64" w14:textId="77777777">
        <w:trPr>
          <w:trHeight w:val="251"/>
        </w:trPr>
        <w:tc>
          <w:tcPr>
            <w:tcW w:w="2194" w:type="dxa"/>
            <w:vMerge w:val="restart"/>
          </w:tcPr>
          <w:p w14:paraId="57048F3B" w14:textId="77777777" w:rsidR="009B0E19" w:rsidRDefault="009B0E19">
            <w:pPr>
              <w:pStyle w:val="TableParagraph"/>
              <w:spacing w:line="246" w:lineRule="exact"/>
              <w:ind w:left="556"/>
            </w:pPr>
            <w:r>
              <w:rPr>
                <w:spacing w:val="-2"/>
              </w:rPr>
              <w:t>Оценочные</w:t>
            </w:r>
          </w:p>
          <w:p w14:paraId="64F79F8D" w14:textId="77777777" w:rsidR="009B0E19" w:rsidRDefault="009B0E19">
            <w:pPr>
              <w:pStyle w:val="TableParagraph"/>
              <w:spacing w:line="250" w:lineRule="exact"/>
              <w:ind w:left="436"/>
            </w:pPr>
            <w:r>
              <w:t>процедуры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  <w:r>
              <w:t xml:space="preserve"> инициативе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3620" w:type="dxa"/>
          </w:tcPr>
          <w:p w14:paraId="0AB0CB41" w14:textId="4B8B0225" w:rsidR="009B0E19" w:rsidRDefault="0032785A">
            <w:pPr>
              <w:pStyle w:val="TableParagraph"/>
              <w:spacing w:line="232" w:lineRule="exact"/>
              <w:ind w:left="107"/>
            </w:pPr>
            <w:r>
              <w:t>В</w:t>
            </w:r>
            <w:r w:rsidR="009B0E19">
              <w:t>ходная</w:t>
            </w:r>
            <w:r w:rsidR="009B0E19">
              <w:rPr>
                <w:spacing w:val="-4"/>
              </w:rPr>
              <w:t xml:space="preserve"> </w:t>
            </w:r>
            <w:r w:rsidR="009B0E19"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3B7226B9" w14:textId="77777777" w:rsidR="009B0E19" w:rsidRDefault="009B0E19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1088" w:type="dxa"/>
          </w:tcPr>
          <w:p w14:paraId="25446432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4BC49599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FABFAB4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13BDA95B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6E16B2FD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7DD972E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0AFDC8E9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4511363C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05A805A" w14:textId="77777777" w:rsidR="009B0E19" w:rsidRDefault="009B0E19">
            <w:pPr>
              <w:pStyle w:val="TableParagraph"/>
              <w:spacing w:line="232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</w:p>
        </w:tc>
      </w:tr>
      <w:tr w:rsidR="009B0E19" w14:paraId="6A0F3AF1" w14:textId="77777777" w:rsidTr="00423250">
        <w:trPr>
          <w:trHeight w:val="270"/>
        </w:trPr>
        <w:tc>
          <w:tcPr>
            <w:tcW w:w="2194" w:type="dxa"/>
            <w:vMerge/>
          </w:tcPr>
          <w:p w14:paraId="32A66738" w14:textId="77777777" w:rsidR="009B0E19" w:rsidRDefault="009B0E1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34D2ACC8" w14:textId="18CD9111" w:rsidR="009B0E19" w:rsidRDefault="0032785A">
            <w:pPr>
              <w:pStyle w:val="TableParagraph"/>
              <w:spacing w:line="234" w:lineRule="exact"/>
              <w:ind w:left="107"/>
            </w:pPr>
            <w:r>
              <w:t>П</w:t>
            </w:r>
            <w:r w:rsidR="009B0E19">
              <w:t>ромежуточная</w:t>
            </w:r>
            <w:r w:rsidR="009B0E19">
              <w:rPr>
                <w:spacing w:val="-7"/>
              </w:rPr>
              <w:t xml:space="preserve"> </w:t>
            </w:r>
            <w:r w:rsidR="009B0E19">
              <w:rPr>
                <w:spacing w:val="-2"/>
              </w:rPr>
              <w:t>диагностика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113B3B8B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2867F088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36834B40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65EAB8C7" w14:textId="77777777" w:rsidR="009B0E19" w:rsidRDefault="009B0E19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78BFA506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B2AC53F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62DDFBA5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790BC939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4337935" w14:textId="77777777" w:rsidR="009B0E19" w:rsidRDefault="009B0E1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BDB680" w14:textId="77777777" w:rsidR="009B0E19" w:rsidRDefault="009B0E19" w:rsidP="009B0E19">
            <w:pPr>
              <w:pStyle w:val="TableParagraph"/>
              <w:spacing w:line="234" w:lineRule="exact"/>
              <w:ind w:left="15" w:right="3"/>
              <w:rPr>
                <w:b/>
              </w:rPr>
            </w:pPr>
            <w:r>
              <w:rPr>
                <w:b/>
              </w:rPr>
              <w:t xml:space="preserve">        7</w:t>
            </w:r>
          </w:p>
        </w:tc>
      </w:tr>
      <w:tr w:rsidR="009B0E19" w14:paraId="0739BF38" w14:textId="77777777" w:rsidTr="00423250">
        <w:trPr>
          <w:trHeight w:val="200"/>
        </w:trPr>
        <w:tc>
          <w:tcPr>
            <w:tcW w:w="2194" w:type="dxa"/>
            <w:vMerge/>
          </w:tcPr>
          <w:p w14:paraId="655525B6" w14:textId="77777777" w:rsidR="009B0E19" w:rsidRDefault="009B0E1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14:paraId="0E94A21E" w14:textId="2043EB6B" w:rsidR="009B0E19" w:rsidRDefault="0032785A" w:rsidP="009B0E19">
            <w:pPr>
              <w:pStyle w:val="TableParagraph"/>
              <w:spacing w:line="234" w:lineRule="exact"/>
              <w:ind w:left="107"/>
            </w:pPr>
            <w:r>
              <w:t>А</w:t>
            </w:r>
            <w:r w:rsidR="009B0E19">
              <w:t>дминистративный контроль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771C1B0F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14:paraId="0C46F734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198636F9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CF7A0F5" w14:textId="77777777" w:rsidR="009B0E19" w:rsidRDefault="009B0E19">
            <w:pPr>
              <w:pStyle w:val="TableParagraph"/>
              <w:spacing w:line="234" w:lineRule="exact"/>
              <w:ind w:left="6" w:right="4"/>
              <w:jc w:val="center"/>
            </w:pPr>
            <w:r>
              <w:t>5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52E6C12D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798DC3F2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4EA30AA2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5FDBBC18" w14:textId="77777777" w:rsidR="009B0E19" w:rsidRDefault="009B0E19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0BCBDD5B" w14:textId="77777777" w:rsidR="009B0E19" w:rsidRDefault="009B0E19" w:rsidP="009B0E1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6F7B078" w14:textId="77777777" w:rsidR="009B0E19" w:rsidRDefault="009B0E19" w:rsidP="009B0E19">
            <w:pPr>
              <w:pStyle w:val="TableParagraph"/>
              <w:spacing w:line="234" w:lineRule="exact"/>
              <w:ind w:left="15" w:right="3"/>
              <w:rPr>
                <w:b/>
              </w:rPr>
            </w:pPr>
            <w:r>
              <w:rPr>
                <w:b/>
              </w:rPr>
              <w:t xml:space="preserve">        5</w:t>
            </w:r>
          </w:p>
        </w:tc>
      </w:tr>
    </w:tbl>
    <w:p w14:paraId="4D696FBB" w14:textId="77777777" w:rsidR="008E7B06" w:rsidRDefault="008E7B06">
      <w:pPr>
        <w:spacing w:line="234" w:lineRule="exact"/>
        <w:jc w:val="center"/>
        <w:sectPr w:rsidR="008E7B06">
          <w:type w:val="continuous"/>
          <w:pgSz w:w="16840" w:h="11910" w:orient="landscape"/>
          <w:pgMar w:top="400" w:right="420" w:bottom="1195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7"/>
        <w:gridCol w:w="993"/>
      </w:tblGrid>
      <w:tr w:rsidR="008E7B06" w14:paraId="6E086FC3" w14:textId="77777777">
        <w:trPr>
          <w:trHeight w:val="758"/>
        </w:trPr>
        <w:tc>
          <w:tcPr>
            <w:tcW w:w="2194" w:type="dxa"/>
            <w:tcBorders>
              <w:top w:val="nil"/>
            </w:tcBorders>
          </w:tcPr>
          <w:p w14:paraId="60F02F19" w14:textId="77777777" w:rsidR="008E7B06" w:rsidRDefault="008E7B0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94BCDEF" w14:textId="0A94F0DB" w:rsidR="008E7B06" w:rsidRDefault="0032785A">
            <w:pPr>
              <w:pStyle w:val="TableParagraph"/>
              <w:spacing w:line="247" w:lineRule="exact"/>
              <w:ind w:left="107"/>
            </w:pPr>
            <w:r>
              <w:t>К</w:t>
            </w:r>
            <w:r w:rsidR="00552549">
              <w:t>онтрольные</w:t>
            </w:r>
            <w:r w:rsidR="00552549">
              <w:rPr>
                <w:spacing w:val="-5"/>
              </w:rPr>
              <w:t xml:space="preserve"> </w:t>
            </w:r>
            <w:r w:rsidR="00552549">
              <w:t>работы</w:t>
            </w:r>
            <w:r w:rsidR="00552549">
              <w:rPr>
                <w:spacing w:val="-5"/>
              </w:rPr>
              <w:t xml:space="preserve"> </w:t>
            </w:r>
            <w:r w:rsidR="00552549">
              <w:t>по</w:t>
            </w:r>
            <w:r w:rsidR="00552549">
              <w:rPr>
                <w:spacing w:val="-4"/>
              </w:rPr>
              <w:t xml:space="preserve"> </w:t>
            </w:r>
            <w:r w:rsidR="00552549"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6C2853B1" w14:textId="77777777" w:rsidR="008E7B06" w:rsidRDefault="00552549">
            <w:pPr>
              <w:pStyle w:val="TableParagraph"/>
              <w:ind w:left="167" w:right="158" w:firstLine="2"/>
              <w:jc w:val="center"/>
            </w:pPr>
            <w:r>
              <w:t>Контрольные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проводятся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календарно-тематическим планированием.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оценочных</w:t>
            </w:r>
            <w:r>
              <w:rPr>
                <w:spacing w:val="-6"/>
              </w:rPr>
              <w:t xml:space="preserve"> </w:t>
            </w:r>
            <w:r>
              <w:t>процедур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превышает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уроков</w:t>
            </w:r>
          </w:p>
          <w:p w14:paraId="621F8F88" w14:textId="77777777" w:rsidR="008E7B06" w:rsidRDefault="00552549">
            <w:pPr>
              <w:pStyle w:val="TableParagraph"/>
              <w:spacing w:line="238" w:lineRule="exact"/>
              <w:ind w:left="5" w:right="1"/>
              <w:jc w:val="center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каждому</w:t>
            </w:r>
            <w:r>
              <w:rPr>
                <w:spacing w:val="-5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предмету.</w:t>
            </w:r>
          </w:p>
        </w:tc>
        <w:tc>
          <w:tcPr>
            <w:tcW w:w="993" w:type="dxa"/>
          </w:tcPr>
          <w:p w14:paraId="6FD23356" w14:textId="1D9E62D0" w:rsidR="008E7B06" w:rsidRDefault="003D701D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bookmarkEnd w:id="2"/>
      <w:tr w:rsidR="008E7B06" w14:paraId="5AC1D943" w14:textId="77777777">
        <w:trPr>
          <w:trHeight w:val="551"/>
        </w:trPr>
        <w:tc>
          <w:tcPr>
            <w:tcW w:w="14744" w:type="dxa"/>
            <w:gridSpan w:val="11"/>
          </w:tcPr>
          <w:p w14:paraId="54B4800D" w14:textId="77777777" w:rsidR="008E7B06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</w:tcPr>
          <w:p w14:paraId="2BA16870" w14:textId="0CA52905" w:rsidR="008E7B06" w:rsidRDefault="008E7B06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</w:p>
          <w:p w14:paraId="6A3051DF" w14:textId="4F5C51CC" w:rsidR="008E7B06" w:rsidRDefault="003D701D" w:rsidP="003D701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AE51CF" w14:paraId="4DF415EC" w14:textId="77777777" w:rsidTr="00A335BE">
        <w:trPr>
          <w:trHeight w:val="275"/>
        </w:trPr>
        <w:tc>
          <w:tcPr>
            <w:tcW w:w="15737" w:type="dxa"/>
            <w:gridSpan w:val="12"/>
            <w:shd w:val="clear" w:color="auto" w:fill="auto"/>
          </w:tcPr>
          <w:p w14:paraId="501843F6" w14:textId="77777777" w:rsidR="00AE51CF" w:rsidRDefault="00AE51CF" w:rsidP="00A335BE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AE51CF" w14:paraId="39D0703A" w14:textId="77777777" w:rsidTr="00A335BE">
        <w:trPr>
          <w:trHeight w:val="251"/>
        </w:trPr>
        <w:tc>
          <w:tcPr>
            <w:tcW w:w="15737" w:type="dxa"/>
            <w:gridSpan w:val="12"/>
            <w:shd w:val="clear" w:color="auto" w:fill="auto"/>
          </w:tcPr>
          <w:p w14:paraId="27F9EB9B" w14:textId="122DB828" w:rsidR="00AE51CF" w:rsidRDefault="00AE51CF" w:rsidP="00A335BE">
            <w:pPr>
              <w:pStyle w:val="TableParagraph"/>
              <w:spacing w:line="232" w:lineRule="exact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2785A"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(1156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плану)</w:t>
            </w:r>
          </w:p>
        </w:tc>
      </w:tr>
      <w:tr w:rsidR="0032785A" w14:paraId="59859F64" w14:textId="77777777" w:rsidTr="00A335BE">
        <w:trPr>
          <w:trHeight w:val="760"/>
        </w:trPr>
        <w:tc>
          <w:tcPr>
            <w:tcW w:w="2194" w:type="dxa"/>
          </w:tcPr>
          <w:p w14:paraId="6E0417F9" w14:textId="77777777" w:rsidR="0032785A" w:rsidRDefault="0032785A" w:rsidP="00A335BE">
            <w:pPr>
              <w:pStyle w:val="TableParagraph"/>
              <w:spacing w:line="252" w:lineRule="exact"/>
              <w:ind w:left="578" w:hanging="116"/>
            </w:pPr>
            <w:r>
              <w:rPr>
                <w:spacing w:val="-2"/>
              </w:rPr>
              <w:t>Федеральные оценочные процедуры</w:t>
            </w:r>
          </w:p>
        </w:tc>
        <w:tc>
          <w:tcPr>
            <w:tcW w:w="3620" w:type="dxa"/>
          </w:tcPr>
          <w:p w14:paraId="2E18A6B7" w14:textId="470B9892" w:rsidR="0032785A" w:rsidRDefault="0032785A" w:rsidP="0032785A">
            <w:pPr>
              <w:pStyle w:val="TableParagraph"/>
              <w:jc w:val="center"/>
            </w:pPr>
            <w:r>
              <w:t>Итоговое сочинение по русскому   языку</w:t>
            </w:r>
          </w:p>
        </w:tc>
        <w:tc>
          <w:tcPr>
            <w:tcW w:w="1150" w:type="dxa"/>
          </w:tcPr>
          <w:p w14:paraId="02C08CAE" w14:textId="77777777" w:rsidR="0032785A" w:rsidRDefault="0032785A" w:rsidP="00A335BE">
            <w:pPr>
              <w:pStyle w:val="TableParagraph"/>
            </w:pPr>
          </w:p>
        </w:tc>
        <w:tc>
          <w:tcPr>
            <w:tcW w:w="1088" w:type="dxa"/>
          </w:tcPr>
          <w:p w14:paraId="2FE1ACA7" w14:textId="77777777" w:rsidR="0032785A" w:rsidRDefault="0032785A" w:rsidP="00A335BE">
            <w:pPr>
              <w:pStyle w:val="TableParagraph"/>
            </w:pPr>
          </w:p>
        </w:tc>
        <w:tc>
          <w:tcPr>
            <w:tcW w:w="978" w:type="dxa"/>
          </w:tcPr>
          <w:p w14:paraId="7FA95A68" w14:textId="77777777" w:rsidR="0032785A" w:rsidRDefault="0032785A" w:rsidP="00A335BE">
            <w:pPr>
              <w:pStyle w:val="TableParagraph"/>
            </w:pPr>
          </w:p>
        </w:tc>
        <w:tc>
          <w:tcPr>
            <w:tcW w:w="1078" w:type="dxa"/>
          </w:tcPr>
          <w:p w14:paraId="1EFE5386" w14:textId="5072A431" w:rsidR="0032785A" w:rsidRDefault="0032785A" w:rsidP="00A335BE">
            <w:pPr>
              <w:pStyle w:val="TableParagraph"/>
            </w:pPr>
            <w:r>
              <w:t>1</w:t>
            </w:r>
          </w:p>
        </w:tc>
        <w:tc>
          <w:tcPr>
            <w:tcW w:w="972" w:type="dxa"/>
          </w:tcPr>
          <w:p w14:paraId="1DD70C61" w14:textId="77777777" w:rsidR="0032785A" w:rsidRDefault="0032785A" w:rsidP="00A335BE">
            <w:pPr>
              <w:pStyle w:val="TableParagraph"/>
            </w:pPr>
          </w:p>
        </w:tc>
        <w:tc>
          <w:tcPr>
            <w:tcW w:w="1068" w:type="dxa"/>
          </w:tcPr>
          <w:p w14:paraId="5E02B0C4" w14:textId="77777777" w:rsidR="0032785A" w:rsidRDefault="0032785A" w:rsidP="00A335BE">
            <w:pPr>
              <w:pStyle w:val="TableParagraph"/>
            </w:pPr>
          </w:p>
        </w:tc>
        <w:tc>
          <w:tcPr>
            <w:tcW w:w="713" w:type="dxa"/>
          </w:tcPr>
          <w:p w14:paraId="28442CA4" w14:textId="77777777" w:rsidR="0032785A" w:rsidRDefault="0032785A" w:rsidP="00A335BE">
            <w:pPr>
              <w:pStyle w:val="TableParagraph"/>
            </w:pPr>
          </w:p>
        </w:tc>
        <w:tc>
          <w:tcPr>
            <w:tcW w:w="926" w:type="dxa"/>
          </w:tcPr>
          <w:p w14:paraId="5A715676" w14:textId="77777777" w:rsidR="0032785A" w:rsidRDefault="0032785A" w:rsidP="00A335BE">
            <w:pPr>
              <w:pStyle w:val="TableParagraph"/>
            </w:pPr>
          </w:p>
        </w:tc>
        <w:tc>
          <w:tcPr>
            <w:tcW w:w="957" w:type="dxa"/>
          </w:tcPr>
          <w:p w14:paraId="490EC043" w14:textId="77777777" w:rsidR="0032785A" w:rsidRDefault="0032785A" w:rsidP="00A335BE">
            <w:pPr>
              <w:pStyle w:val="TableParagraph"/>
            </w:pPr>
          </w:p>
        </w:tc>
        <w:tc>
          <w:tcPr>
            <w:tcW w:w="993" w:type="dxa"/>
          </w:tcPr>
          <w:p w14:paraId="55F2AA8C" w14:textId="5911D992" w:rsidR="0032785A" w:rsidRPr="0032785A" w:rsidRDefault="0032785A" w:rsidP="0032785A">
            <w:pPr>
              <w:pStyle w:val="TableParagraph"/>
              <w:jc w:val="center"/>
              <w:rPr>
                <w:b/>
                <w:bCs/>
              </w:rPr>
            </w:pPr>
            <w:r w:rsidRPr="0032785A">
              <w:rPr>
                <w:b/>
                <w:bCs/>
              </w:rPr>
              <w:t>1</w:t>
            </w:r>
          </w:p>
        </w:tc>
      </w:tr>
      <w:tr w:rsidR="0032785A" w14:paraId="373CD7BC" w14:textId="77777777" w:rsidTr="00A335BE">
        <w:trPr>
          <w:trHeight w:val="758"/>
        </w:trPr>
        <w:tc>
          <w:tcPr>
            <w:tcW w:w="2194" w:type="dxa"/>
          </w:tcPr>
          <w:p w14:paraId="764093B2" w14:textId="77777777" w:rsidR="0032785A" w:rsidRDefault="0032785A" w:rsidP="00A335BE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Региональные оценочные</w:t>
            </w:r>
          </w:p>
          <w:p w14:paraId="266F01BC" w14:textId="77777777" w:rsidR="0032785A" w:rsidRDefault="0032785A" w:rsidP="00A335BE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3620" w:type="dxa"/>
          </w:tcPr>
          <w:p w14:paraId="0BA25CB2" w14:textId="79658DBC" w:rsidR="0032785A" w:rsidRDefault="0032785A" w:rsidP="0032785A">
            <w:pPr>
              <w:pStyle w:val="TableParagraph"/>
              <w:spacing w:line="247" w:lineRule="exact"/>
            </w:pPr>
            <w:r>
              <w:t xml:space="preserve">    </w:t>
            </w:r>
          </w:p>
        </w:tc>
        <w:tc>
          <w:tcPr>
            <w:tcW w:w="1150" w:type="dxa"/>
          </w:tcPr>
          <w:p w14:paraId="6ECAD282" w14:textId="77777777" w:rsidR="0032785A" w:rsidRDefault="0032785A" w:rsidP="00A335BE">
            <w:pPr>
              <w:pStyle w:val="TableParagraph"/>
            </w:pPr>
          </w:p>
        </w:tc>
        <w:tc>
          <w:tcPr>
            <w:tcW w:w="1088" w:type="dxa"/>
          </w:tcPr>
          <w:p w14:paraId="75FAA7C1" w14:textId="77777777" w:rsidR="0032785A" w:rsidRDefault="0032785A" w:rsidP="00A335BE">
            <w:pPr>
              <w:pStyle w:val="TableParagraph"/>
            </w:pPr>
          </w:p>
        </w:tc>
        <w:tc>
          <w:tcPr>
            <w:tcW w:w="978" w:type="dxa"/>
          </w:tcPr>
          <w:p w14:paraId="2C0291EC" w14:textId="77777777" w:rsidR="0032785A" w:rsidRDefault="0032785A" w:rsidP="00A335BE">
            <w:pPr>
              <w:pStyle w:val="TableParagraph"/>
            </w:pPr>
          </w:p>
        </w:tc>
        <w:tc>
          <w:tcPr>
            <w:tcW w:w="1078" w:type="dxa"/>
          </w:tcPr>
          <w:p w14:paraId="79A4D97B" w14:textId="77777777" w:rsidR="0032785A" w:rsidRDefault="0032785A" w:rsidP="00A335BE">
            <w:pPr>
              <w:pStyle w:val="TableParagraph"/>
            </w:pPr>
          </w:p>
        </w:tc>
        <w:tc>
          <w:tcPr>
            <w:tcW w:w="972" w:type="dxa"/>
          </w:tcPr>
          <w:p w14:paraId="44384037" w14:textId="77777777" w:rsidR="0032785A" w:rsidRDefault="0032785A" w:rsidP="00A335BE">
            <w:pPr>
              <w:pStyle w:val="TableParagraph"/>
            </w:pPr>
          </w:p>
        </w:tc>
        <w:tc>
          <w:tcPr>
            <w:tcW w:w="1068" w:type="dxa"/>
          </w:tcPr>
          <w:p w14:paraId="3D0453A0" w14:textId="77777777" w:rsidR="0032785A" w:rsidRDefault="0032785A" w:rsidP="00A335BE">
            <w:pPr>
              <w:pStyle w:val="TableParagraph"/>
            </w:pPr>
          </w:p>
        </w:tc>
        <w:tc>
          <w:tcPr>
            <w:tcW w:w="713" w:type="dxa"/>
          </w:tcPr>
          <w:p w14:paraId="6A08EC33" w14:textId="77777777" w:rsidR="0032785A" w:rsidRDefault="0032785A" w:rsidP="00A335BE">
            <w:pPr>
              <w:pStyle w:val="TableParagraph"/>
            </w:pPr>
          </w:p>
        </w:tc>
        <w:tc>
          <w:tcPr>
            <w:tcW w:w="926" w:type="dxa"/>
          </w:tcPr>
          <w:p w14:paraId="735A60E0" w14:textId="1CD493DA" w:rsidR="0032785A" w:rsidRDefault="0032785A" w:rsidP="00A335BE">
            <w:pPr>
              <w:pStyle w:val="TableParagraph"/>
              <w:spacing w:line="247" w:lineRule="exact"/>
              <w:ind w:left="5"/>
              <w:jc w:val="center"/>
            </w:pPr>
          </w:p>
        </w:tc>
        <w:tc>
          <w:tcPr>
            <w:tcW w:w="957" w:type="dxa"/>
          </w:tcPr>
          <w:p w14:paraId="6D437758" w14:textId="77777777" w:rsidR="0032785A" w:rsidRDefault="0032785A" w:rsidP="00A335BE">
            <w:pPr>
              <w:pStyle w:val="TableParagraph"/>
            </w:pPr>
          </w:p>
        </w:tc>
        <w:tc>
          <w:tcPr>
            <w:tcW w:w="993" w:type="dxa"/>
          </w:tcPr>
          <w:p w14:paraId="5046627B" w14:textId="2238D58F" w:rsidR="0032785A" w:rsidRDefault="0032785A" w:rsidP="00A335BE">
            <w:pPr>
              <w:pStyle w:val="TableParagraph"/>
              <w:spacing w:line="251" w:lineRule="exact"/>
              <w:ind w:left="15" w:right="3"/>
              <w:jc w:val="center"/>
              <w:rPr>
                <w:b/>
              </w:rPr>
            </w:pPr>
          </w:p>
        </w:tc>
      </w:tr>
      <w:tr w:rsidR="0032785A" w14:paraId="1D039034" w14:textId="77777777" w:rsidTr="00A335BE">
        <w:trPr>
          <w:trHeight w:val="760"/>
        </w:trPr>
        <w:tc>
          <w:tcPr>
            <w:tcW w:w="2194" w:type="dxa"/>
          </w:tcPr>
          <w:p w14:paraId="342D12FA" w14:textId="77777777" w:rsidR="0032785A" w:rsidRDefault="0032785A" w:rsidP="00A335BE">
            <w:pPr>
              <w:pStyle w:val="TableParagraph"/>
              <w:spacing w:line="247" w:lineRule="exact"/>
              <w:ind w:left="10" w:right="4"/>
              <w:jc w:val="center"/>
            </w:pPr>
            <w:r>
              <w:rPr>
                <w:spacing w:val="-2"/>
              </w:rPr>
              <w:t>Муниципальные</w:t>
            </w:r>
          </w:p>
          <w:p w14:paraId="403DC5D4" w14:textId="77777777" w:rsidR="0032785A" w:rsidRDefault="0032785A" w:rsidP="00A335BE">
            <w:pPr>
              <w:pStyle w:val="TableParagraph"/>
              <w:spacing w:line="252" w:lineRule="exact"/>
              <w:ind w:left="580" w:right="567" w:hanging="5"/>
              <w:jc w:val="center"/>
            </w:pPr>
            <w:r>
              <w:rPr>
                <w:spacing w:val="-2"/>
              </w:rPr>
              <w:t>оценочные процедуры</w:t>
            </w:r>
          </w:p>
        </w:tc>
        <w:tc>
          <w:tcPr>
            <w:tcW w:w="3620" w:type="dxa"/>
          </w:tcPr>
          <w:p w14:paraId="1CDB3B05" w14:textId="77777777" w:rsidR="0032785A" w:rsidRDefault="0032785A" w:rsidP="0032785A">
            <w:pPr>
              <w:pStyle w:val="TableParagraph"/>
              <w:jc w:val="center"/>
            </w:pPr>
          </w:p>
        </w:tc>
        <w:tc>
          <w:tcPr>
            <w:tcW w:w="1150" w:type="dxa"/>
          </w:tcPr>
          <w:p w14:paraId="217402F7" w14:textId="77777777" w:rsidR="0032785A" w:rsidRDefault="0032785A" w:rsidP="00A335BE">
            <w:pPr>
              <w:pStyle w:val="TableParagraph"/>
            </w:pPr>
          </w:p>
        </w:tc>
        <w:tc>
          <w:tcPr>
            <w:tcW w:w="1088" w:type="dxa"/>
          </w:tcPr>
          <w:p w14:paraId="7AA27087" w14:textId="77777777" w:rsidR="0032785A" w:rsidRDefault="0032785A" w:rsidP="00A335BE">
            <w:pPr>
              <w:pStyle w:val="TableParagraph"/>
            </w:pPr>
          </w:p>
        </w:tc>
        <w:tc>
          <w:tcPr>
            <w:tcW w:w="978" w:type="dxa"/>
          </w:tcPr>
          <w:p w14:paraId="44C3F117" w14:textId="77777777" w:rsidR="0032785A" w:rsidRDefault="0032785A" w:rsidP="00A335BE">
            <w:pPr>
              <w:pStyle w:val="TableParagraph"/>
            </w:pPr>
          </w:p>
        </w:tc>
        <w:tc>
          <w:tcPr>
            <w:tcW w:w="1078" w:type="dxa"/>
          </w:tcPr>
          <w:p w14:paraId="2C04D78C" w14:textId="77777777" w:rsidR="0032785A" w:rsidRDefault="0032785A" w:rsidP="00A335BE">
            <w:pPr>
              <w:pStyle w:val="TableParagraph"/>
            </w:pPr>
          </w:p>
        </w:tc>
        <w:tc>
          <w:tcPr>
            <w:tcW w:w="972" w:type="dxa"/>
          </w:tcPr>
          <w:p w14:paraId="50CDE7AE" w14:textId="77777777" w:rsidR="0032785A" w:rsidRDefault="0032785A" w:rsidP="00A335BE">
            <w:pPr>
              <w:pStyle w:val="TableParagraph"/>
            </w:pPr>
          </w:p>
        </w:tc>
        <w:tc>
          <w:tcPr>
            <w:tcW w:w="1068" w:type="dxa"/>
          </w:tcPr>
          <w:p w14:paraId="063DE58A" w14:textId="77777777" w:rsidR="0032785A" w:rsidRDefault="0032785A" w:rsidP="00A335BE">
            <w:pPr>
              <w:pStyle w:val="TableParagraph"/>
            </w:pPr>
          </w:p>
        </w:tc>
        <w:tc>
          <w:tcPr>
            <w:tcW w:w="713" w:type="dxa"/>
          </w:tcPr>
          <w:p w14:paraId="0F9BA51E" w14:textId="77777777" w:rsidR="0032785A" w:rsidRDefault="0032785A" w:rsidP="00A335BE">
            <w:pPr>
              <w:pStyle w:val="TableParagraph"/>
            </w:pPr>
          </w:p>
        </w:tc>
        <w:tc>
          <w:tcPr>
            <w:tcW w:w="926" w:type="dxa"/>
          </w:tcPr>
          <w:p w14:paraId="611A3C66" w14:textId="77777777" w:rsidR="0032785A" w:rsidRDefault="0032785A" w:rsidP="00A335BE">
            <w:pPr>
              <w:pStyle w:val="TableParagraph"/>
            </w:pPr>
          </w:p>
        </w:tc>
        <w:tc>
          <w:tcPr>
            <w:tcW w:w="957" w:type="dxa"/>
          </w:tcPr>
          <w:p w14:paraId="468C005A" w14:textId="77777777" w:rsidR="0032785A" w:rsidRDefault="0032785A" w:rsidP="00A335BE">
            <w:pPr>
              <w:pStyle w:val="TableParagraph"/>
            </w:pPr>
          </w:p>
        </w:tc>
        <w:tc>
          <w:tcPr>
            <w:tcW w:w="993" w:type="dxa"/>
          </w:tcPr>
          <w:p w14:paraId="03F65ABC" w14:textId="77777777" w:rsidR="0032785A" w:rsidRDefault="0032785A" w:rsidP="00A335BE">
            <w:pPr>
              <w:pStyle w:val="TableParagraph"/>
            </w:pPr>
          </w:p>
        </w:tc>
      </w:tr>
      <w:tr w:rsidR="0032785A" w14:paraId="7DCF1871" w14:textId="77777777" w:rsidTr="00A335BE">
        <w:trPr>
          <w:trHeight w:val="251"/>
        </w:trPr>
        <w:tc>
          <w:tcPr>
            <w:tcW w:w="2194" w:type="dxa"/>
            <w:vMerge w:val="restart"/>
          </w:tcPr>
          <w:p w14:paraId="2CBFCD52" w14:textId="77777777" w:rsidR="0032785A" w:rsidRDefault="0032785A" w:rsidP="00A335BE">
            <w:pPr>
              <w:pStyle w:val="TableParagraph"/>
              <w:spacing w:line="246" w:lineRule="exact"/>
              <w:ind w:left="556"/>
            </w:pPr>
            <w:r>
              <w:rPr>
                <w:spacing w:val="-2"/>
              </w:rPr>
              <w:t>Оценочные</w:t>
            </w:r>
          </w:p>
          <w:p w14:paraId="55347FA1" w14:textId="77777777" w:rsidR="0032785A" w:rsidRDefault="0032785A" w:rsidP="00A335BE">
            <w:pPr>
              <w:pStyle w:val="TableParagraph"/>
              <w:spacing w:line="250" w:lineRule="exact"/>
              <w:ind w:left="436"/>
            </w:pPr>
            <w:r>
              <w:t>процедуры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  <w:r>
              <w:t xml:space="preserve"> инициативе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3620" w:type="dxa"/>
          </w:tcPr>
          <w:p w14:paraId="5A113035" w14:textId="77777777" w:rsidR="0032785A" w:rsidRDefault="0032785A" w:rsidP="0032785A">
            <w:pPr>
              <w:pStyle w:val="TableParagraph"/>
              <w:spacing w:line="232" w:lineRule="exact"/>
              <w:ind w:left="107"/>
            </w:pPr>
            <w:r>
              <w:t>Входная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диагностика</w:t>
            </w:r>
          </w:p>
        </w:tc>
        <w:tc>
          <w:tcPr>
            <w:tcW w:w="1150" w:type="dxa"/>
          </w:tcPr>
          <w:p w14:paraId="60735098" w14:textId="77777777" w:rsidR="0032785A" w:rsidRDefault="0032785A" w:rsidP="00A335BE">
            <w:pPr>
              <w:pStyle w:val="TableParagraph"/>
              <w:spacing w:line="232" w:lineRule="exact"/>
              <w:ind w:left="10" w:right="4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1088" w:type="dxa"/>
          </w:tcPr>
          <w:p w14:paraId="42E7D446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52C76156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45EE0D43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14:paraId="587FA831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34644C5F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6D2B9EC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14:paraId="5D334B4E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13DCCE7F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8EAABD7" w14:textId="77777777" w:rsidR="0032785A" w:rsidRDefault="0032785A" w:rsidP="00A335BE">
            <w:pPr>
              <w:pStyle w:val="TableParagraph"/>
              <w:spacing w:line="232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</w:p>
        </w:tc>
      </w:tr>
      <w:tr w:rsidR="0032785A" w14:paraId="0E0B1823" w14:textId="77777777" w:rsidTr="00A335BE">
        <w:trPr>
          <w:trHeight w:val="270"/>
        </w:trPr>
        <w:tc>
          <w:tcPr>
            <w:tcW w:w="2194" w:type="dxa"/>
            <w:vMerge/>
          </w:tcPr>
          <w:p w14:paraId="0CE98FE1" w14:textId="77777777" w:rsidR="0032785A" w:rsidRDefault="0032785A" w:rsidP="00A335BE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774162B5" w14:textId="77777777" w:rsidR="0032785A" w:rsidRDefault="0032785A" w:rsidP="0032785A">
            <w:pPr>
              <w:pStyle w:val="TableParagraph"/>
              <w:spacing w:line="234" w:lineRule="exact"/>
              <w:ind w:left="107"/>
            </w:pPr>
            <w:r>
              <w:t>Промежуточная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диагностика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2274ADE5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713FF2A5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3D4C9695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E39A8AC" w14:textId="77777777" w:rsidR="0032785A" w:rsidRDefault="0032785A" w:rsidP="00A335BE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508A075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7007766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67F18E85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38F577EE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3C06C9B7" w14:textId="77777777" w:rsidR="0032785A" w:rsidRDefault="0032785A" w:rsidP="00A335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754CAA" w14:textId="77777777" w:rsidR="0032785A" w:rsidRDefault="0032785A" w:rsidP="00A335BE">
            <w:pPr>
              <w:pStyle w:val="TableParagraph"/>
              <w:spacing w:line="234" w:lineRule="exact"/>
              <w:ind w:left="15" w:right="3"/>
              <w:rPr>
                <w:b/>
              </w:rPr>
            </w:pPr>
            <w:r>
              <w:rPr>
                <w:b/>
              </w:rPr>
              <w:t xml:space="preserve">        7</w:t>
            </w:r>
          </w:p>
        </w:tc>
      </w:tr>
      <w:tr w:rsidR="0032785A" w14:paraId="38461273" w14:textId="77777777" w:rsidTr="003D701D">
        <w:trPr>
          <w:trHeight w:val="200"/>
        </w:trPr>
        <w:tc>
          <w:tcPr>
            <w:tcW w:w="2194" w:type="dxa"/>
            <w:vMerge/>
          </w:tcPr>
          <w:p w14:paraId="5AA9AC4A" w14:textId="77777777" w:rsidR="0032785A" w:rsidRDefault="0032785A" w:rsidP="00A335BE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14:paraId="3A4367DA" w14:textId="77777777" w:rsidR="0032785A" w:rsidRDefault="0032785A" w:rsidP="0032785A">
            <w:pPr>
              <w:pStyle w:val="TableParagraph"/>
              <w:spacing w:line="234" w:lineRule="exact"/>
              <w:ind w:left="107"/>
            </w:pPr>
            <w:r>
              <w:t>Административный контроль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46F3EF49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172F9C3D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18898609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6EE7D1BF" w14:textId="77777777" w:rsidR="0032785A" w:rsidRDefault="0032785A" w:rsidP="00A335BE">
            <w:pPr>
              <w:pStyle w:val="TableParagraph"/>
              <w:spacing w:line="234" w:lineRule="exact"/>
              <w:ind w:left="6" w:right="4"/>
              <w:jc w:val="center"/>
            </w:pPr>
            <w:r>
              <w:t>5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4E667B5B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4C972C59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E8D2773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682F4DCD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9C8A84E" w14:textId="77777777" w:rsidR="0032785A" w:rsidRDefault="0032785A" w:rsidP="00A335B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EDBBB0" w14:textId="77777777" w:rsidR="0032785A" w:rsidRDefault="0032785A" w:rsidP="00A335BE">
            <w:pPr>
              <w:pStyle w:val="TableParagraph"/>
              <w:spacing w:line="234" w:lineRule="exact"/>
              <w:ind w:left="15" w:right="3"/>
              <w:rPr>
                <w:b/>
              </w:rPr>
            </w:pPr>
            <w:r>
              <w:rPr>
                <w:b/>
              </w:rPr>
              <w:t xml:space="preserve">        5</w:t>
            </w:r>
          </w:p>
        </w:tc>
      </w:tr>
      <w:tr w:rsidR="003D701D" w14:paraId="6397C8AB" w14:textId="77777777" w:rsidTr="003D701D">
        <w:trPr>
          <w:trHeight w:val="200"/>
        </w:trPr>
        <w:tc>
          <w:tcPr>
            <w:tcW w:w="2194" w:type="dxa"/>
          </w:tcPr>
          <w:p w14:paraId="23DFBF23" w14:textId="77777777" w:rsidR="003D701D" w:rsidRDefault="003D701D" w:rsidP="00A335BE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14:paraId="59B4557D" w14:textId="60FA474B" w:rsidR="003D701D" w:rsidRDefault="003D701D" w:rsidP="0032785A">
            <w:pPr>
              <w:pStyle w:val="TableParagraph"/>
              <w:spacing w:line="234" w:lineRule="exact"/>
              <w:ind w:left="107"/>
            </w:pPr>
            <w:r>
              <w:t>Контрольные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1291069" w14:textId="77777777" w:rsidR="003D701D" w:rsidRDefault="003D701D" w:rsidP="003D701D">
            <w:pPr>
              <w:pStyle w:val="TableParagraph"/>
              <w:ind w:left="167" w:right="158" w:firstLine="2"/>
              <w:jc w:val="center"/>
            </w:pPr>
            <w:r>
              <w:t>Контрольные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проводятся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календарно-тематическим планированием.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оценочных</w:t>
            </w:r>
            <w:r>
              <w:rPr>
                <w:spacing w:val="-6"/>
              </w:rPr>
              <w:t xml:space="preserve"> </w:t>
            </w:r>
            <w:r>
              <w:t>процедур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превышает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уроков</w:t>
            </w:r>
          </w:p>
          <w:p w14:paraId="0F1FF7AA" w14:textId="0F675368" w:rsidR="003D701D" w:rsidRDefault="003D701D" w:rsidP="003D701D">
            <w:pPr>
              <w:pStyle w:val="TableParagraph"/>
              <w:jc w:val="center"/>
              <w:rPr>
                <w:sz w:val="18"/>
              </w:rPr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каждому</w:t>
            </w:r>
            <w:r>
              <w:rPr>
                <w:spacing w:val="-5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предмету.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6CDE44" w14:textId="715653B1" w:rsidR="003D701D" w:rsidRDefault="003D701D" w:rsidP="003D701D">
            <w:pPr>
              <w:pStyle w:val="TableParagraph"/>
              <w:spacing w:line="234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3D701D" w14:paraId="42E55491" w14:textId="77777777" w:rsidTr="003961B9">
        <w:trPr>
          <w:trHeight w:val="200"/>
        </w:trPr>
        <w:tc>
          <w:tcPr>
            <w:tcW w:w="14744" w:type="dxa"/>
            <w:gridSpan w:val="11"/>
          </w:tcPr>
          <w:p w14:paraId="027158D1" w14:textId="1B64BE7D" w:rsidR="003D701D" w:rsidRDefault="003D701D" w:rsidP="003D701D">
            <w:pPr>
              <w:pStyle w:val="TableParagraph"/>
              <w:ind w:left="167" w:right="158" w:firstLine="2"/>
              <w:jc w:val="center"/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школьного уровней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168F755" w14:textId="0F13F5C2" w:rsidR="003D701D" w:rsidRDefault="003D701D" w:rsidP="003D701D">
            <w:pPr>
              <w:pStyle w:val="TableParagraph"/>
              <w:spacing w:line="234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</w:tbl>
    <w:p w14:paraId="733E9280" w14:textId="77777777" w:rsidR="0032785A" w:rsidRDefault="0032785A" w:rsidP="0032785A">
      <w:pPr>
        <w:spacing w:line="234" w:lineRule="exact"/>
        <w:jc w:val="center"/>
        <w:sectPr w:rsidR="0032785A">
          <w:type w:val="continuous"/>
          <w:pgSz w:w="16840" w:h="11910" w:orient="landscape"/>
          <w:pgMar w:top="400" w:right="420" w:bottom="1195" w:left="460" w:header="720" w:footer="720" w:gutter="0"/>
          <w:cols w:space="720"/>
        </w:sectPr>
      </w:pPr>
    </w:p>
    <w:p w14:paraId="59B8C5D7" w14:textId="77777777" w:rsidR="00552549" w:rsidRDefault="00552549"/>
    <w:sectPr w:rsidR="00552549">
      <w:type w:val="continuous"/>
      <w:pgSz w:w="16840" w:h="11910" w:orient="landscape"/>
      <w:pgMar w:top="40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F56C3" w14:textId="77777777" w:rsidR="00F13F11" w:rsidRDefault="00F13F11" w:rsidP="009B0E19">
      <w:r>
        <w:separator/>
      </w:r>
    </w:p>
  </w:endnote>
  <w:endnote w:type="continuationSeparator" w:id="0">
    <w:p w14:paraId="686F340C" w14:textId="77777777" w:rsidR="00F13F11" w:rsidRDefault="00F13F11" w:rsidP="009B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F1D4C" w14:textId="77777777" w:rsidR="00F13F11" w:rsidRDefault="00F13F11" w:rsidP="009B0E19">
      <w:r>
        <w:separator/>
      </w:r>
    </w:p>
  </w:footnote>
  <w:footnote w:type="continuationSeparator" w:id="0">
    <w:p w14:paraId="6BD939A3" w14:textId="77777777" w:rsidR="00F13F11" w:rsidRDefault="00F13F11" w:rsidP="009B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06"/>
    <w:rsid w:val="000B48CA"/>
    <w:rsid w:val="001A16DB"/>
    <w:rsid w:val="001D77E0"/>
    <w:rsid w:val="00280EC4"/>
    <w:rsid w:val="0032785A"/>
    <w:rsid w:val="003D701D"/>
    <w:rsid w:val="00480B6D"/>
    <w:rsid w:val="00552549"/>
    <w:rsid w:val="005F354C"/>
    <w:rsid w:val="007A56D6"/>
    <w:rsid w:val="007F64E2"/>
    <w:rsid w:val="008607BF"/>
    <w:rsid w:val="008E7B06"/>
    <w:rsid w:val="00921563"/>
    <w:rsid w:val="009B0E19"/>
    <w:rsid w:val="00AE51CF"/>
    <w:rsid w:val="00B25DAB"/>
    <w:rsid w:val="00BF673B"/>
    <w:rsid w:val="00C12FD1"/>
    <w:rsid w:val="00CE1CFE"/>
    <w:rsid w:val="00E3556E"/>
    <w:rsid w:val="00F13F11"/>
    <w:rsid w:val="00FB68FF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BE5C"/>
  <w15:docId w15:val="{A637B50D-7138-4C74-9C8B-DF3F143E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B0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0E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0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0E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7</cp:revision>
  <dcterms:created xsi:type="dcterms:W3CDTF">2024-11-20T12:01:00Z</dcterms:created>
  <dcterms:modified xsi:type="dcterms:W3CDTF">2025-09-15T11:10:00Z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2010</vt:lpwstr>
  </property>
</Properties>
</file>